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12" w:rsidRDefault="00310118" w:rsidP="00ED1F47">
      <w:pPr>
        <w:pStyle w:val="af2"/>
        <w:shd w:val="clear" w:color="auto" w:fill="auto"/>
        <w:jc w:val="center"/>
      </w:pPr>
      <w:r>
        <w:rPr>
          <w:noProof/>
          <w:lang w:eastAsia="ru-RU"/>
        </w:rPr>
        <w:drawing>
          <wp:anchor distT="0" distB="0" distL="114300" distR="114300" simplePos="0" relativeHeight="251660800" behindDoc="0" locked="0" layoutInCell="1" allowOverlap="1">
            <wp:simplePos x="0" y="0"/>
            <wp:positionH relativeFrom="column">
              <wp:posOffset>-661035</wp:posOffset>
            </wp:positionH>
            <wp:positionV relativeFrom="paragraph">
              <wp:posOffset>-398145</wp:posOffset>
            </wp:positionV>
            <wp:extent cx="6934200" cy="980118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каз ЛИШ-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38336" cy="9807027"/>
                    </a:xfrm>
                    <a:prstGeom prst="rect">
                      <a:avLst/>
                    </a:prstGeom>
                  </pic:spPr>
                </pic:pic>
              </a:graphicData>
            </a:graphic>
          </wp:anchor>
        </w:drawing>
      </w:r>
    </w:p>
    <w:p w:rsidR="0061063A" w:rsidRDefault="0061063A" w:rsidP="00ED1F47">
      <w:pPr>
        <w:pStyle w:val="af2"/>
        <w:shd w:val="clear" w:color="auto" w:fill="auto"/>
        <w:jc w:val="center"/>
      </w:pPr>
    </w:p>
    <w:p w:rsidR="0061063A" w:rsidRDefault="0061063A" w:rsidP="00ED1F47">
      <w:pPr>
        <w:pStyle w:val="af2"/>
        <w:shd w:val="clear" w:color="auto" w:fill="auto"/>
        <w:jc w:val="cente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noProof/>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310118" w:rsidRDefault="00310118" w:rsidP="003311EA">
      <w:pPr>
        <w:tabs>
          <w:tab w:val="left" w:pos="6096"/>
        </w:tabs>
        <w:spacing w:after="0" w:line="240" w:lineRule="auto"/>
        <w:ind w:firstLine="4536"/>
        <w:jc w:val="center"/>
        <w:rPr>
          <w:rFonts w:ascii="Times New Roman" w:hAnsi="Times New Roman" w:cs="Times New Roman"/>
          <w:sz w:val="28"/>
          <w:szCs w:val="28"/>
        </w:rPr>
      </w:pPr>
    </w:p>
    <w:p w:rsidR="0061063A" w:rsidRPr="003F3F4A" w:rsidRDefault="0061063A" w:rsidP="003311EA">
      <w:pPr>
        <w:tabs>
          <w:tab w:val="left" w:pos="6096"/>
        </w:tabs>
        <w:spacing w:after="0" w:line="240" w:lineRule="auto"/>
        <w:ind w:firstLine="4536"/>
        <w:jc w:val="center"/>
        <w:rPr>
          <w:rFonts w:ascii="Times New Roman" w:hAnsi="Times New Roman" w:cs="Times New Roman"/>
          <w:sz w:val="28"/>
          <w:szCs w:val="28"/>
        </w:rPr>
      </w:pPr>
      <w:r w:rsidRPr="003F3F4A">
        <w:rPr>
          <w:rFonts w:ascii="Times New Roman" w:hAnsi="Times New Roman" w:cs="Times New Roman"/>
          <w:sz w:val="28"/>
          <w:szCs w:val="28"/>
        </w:rPr>
        <w:lastRenderedPageBreak/>
        <w:t>Приложение № 1</w:t>
      </w:r>
    </w:p>
    <w:p w:rsidR="0061063A" w:rsidRPr="003F3F4A" w:rsidRDefault="0061063A" w:rsidP="00694C22">
      <w:pPr>
        <w:tabs>
          <w:tab w:val="left" w:pos="6379"/>
        </w:tabs>
        <w:spacing w:after="0" w:line="240" w:lineRule="auto"/>
        <w:ind w:firstLine="709"/>
        <w:jc w:val="right"/>
        <w:rPr>
          <w:rFonts w:ascii="Times New Roman" w:hAnsi="Times New Roman" w:cs="Times New Roman"/>
          <w:sz w:val="28"/>
          <w:szCs w:val="28"/>
        </w:rPr>
      </w:pPr>
      <w:r w:rsidRPr="003F3F4A">
        <w:rPr>
          <w:rFonts w:ascii="Times New Roman" w:hAnsi="Times New Roman" w:cs="Times New Roman"/>
          <w:sz w:val="28"/>
          <w:szCs w:val="28"/>
        </w:rPr>
        <w:t>к приказу ГАУ ДПО ИРО ОО</w:t>
      </w:r>
    </w:p>
    <w:p w:rsidR="0061063A" w:rsidRPr="0091150A" w:rsidRDefault="0061063A" w:rsidP="00694C22">
      <w:pPr>
        <w:spacing w:after="0"/>
        <w:ind w:firstLine="709"/>
        <w:jc w:val="both"/>
        <w:rPr>
          <w:rFonts w:ascii="Times New Roman" w:hAnsi="Times New Roman" w:cs="Times New Roman"/>
          <w:sz w:val="28"/>
          <w:szCs w:val="28"/>
        </w:rPr>
      </w:pPr>
    </w:p>
    <w:p w:rsidR="0061063A" w:rsidRPr="0091150A" w:rsidRDefault="0061063A" w:rsidP="00324A30">
      <w:pPr>
        <w:spacing w:after="0" w:line="240" w:lineRule="auto"/>
        <w:ind w:firstLine="709"/>
        <w:jc w:val="center"/>
        <w:rPr>
          <w:rFonts w:ascii="Times New Roman" w:hAnsi="Times New Roman" w:cs="Times New Roman"/>
          <w:sz w:val="28"/>
          <w:szCs w:val="28"/>
        </w:rPr>
      </w:pPr>
      <w:r w:rsidRPr="0091150A">
        <w:rPr>
          <w:rFonts w:ascii="Times New Roman" w:hAnsi="Times New Roman" w:cs="Times New Roman"/>
          <w:sz w:val="28"/>
          <w:szCs w:val="28"/>
        </w:rPr>
        <w:t>Положение</w:t>
      </w:r>
    </w:p>
    <w:p w:rsidR="0061063A" w:rsidRDefault="0061063A" w:rsidP="00324A30">
      <w:pPr>
        <w:spacing w:after="0" w:line="240" w:lineRule="auto"/>
        <w:ind w:firstLine="709"/>
        <w:jc w:val="center"/>
        <w:rPr>
          <w:rFonts w:ascii="Times New Roman" w:hAnsi="Times New Roman" w:cs="Times New Roman"/>
          <w:sz w:val="28"/>
          <w:szCs w:val="28"/>
        </w:rPr>
      </w:pPr>
      <w:r w:rsidRPr="003F3F4A">
        <w:rPr>
          <w:rFonts w:ascii="Times New Roman" w:hAnsi="Times New Roman" w:cs="Times New Roman"/>
          <w:sz w:val="28"/>
          <w:szCs w:val="28"/>
        </w:rPr>
        <w:t>о проведении регионального этапа ХI</w:t>
      </w:r>
      <w:r>
        <w:rPr>
          <w:rFonts w:ascii="Times New Roman" w:hAnsi="Times New Roman" w:cs="Times New Roman"/>
          <w:sz w:val="28"/>
          <w:szCs w:val="28"/>
        </w:rPr>
        <w:t>I</w:t>
      </w:r>
      <w:r w:rsidRPr="003F3F4A">
        <w:rPr>
          <w:rFonts w:ascii="Times New Roman" w:hAnsi="Times New Roman" w:cs="Times New Roman"/>
          <w:sz w:val="28"/>
          <w:szCs w:val="28"/>
        </w:rPr>
        <w:t xml:space="preserve"> Всероссийского </w:t>
      </w:r>
      <w:r>
        <w:rPr>
          <w:rFonts w:ascii="Times New Roman" w:hAnsi="Times New Roman" w:cs="Times New Roman"/>
          <w:sz w:val="28"/>
          <w:szCs w:val="28"/>
        </w:rPr>
        <w:t>Конкурса</w:t>
      </w:r>
    </w:p>
    <w:p w:rsidR="0061063A" w:rsidRDefault="0061063A" w:rsidP="00324A30">
      <w:pPr>
        <w:spacing w:after="0" w:line="240" w:lineRule="auto"/>
        <w:ind w:firstLine="709"/>
        <w:jc w:val="center"/>
        <w:rPr>
          <w:rFonts w:ascii="Times New Roman" w:hAnsi="Times New Roman" w:cs="Times New Roman"/>
          <w:sz w:val="28"/>
          <w:szCs w:val="28"/>
        </w:rPr>
      </w:pPr>
      <w:r w:rsidRPr="00E50640">
        <w:rPr>
          <w:rFonts w:ascii="Times New Roman" w:hAnsi="Times New Roman" w:cs="Times New Roman"/>
          <w:sz w:val="28"/>
          <w:szCs w:val="28"/>
        </w:rPr>
        <w:t xml:space="preserve"> «Лучшая инклюзивная школа России </w:t>
      </w:r>
      <w:r w:rsidRPr="003F3F4A">
        <w:rPr>
          <w:rFonts w:ascii="Times New Roman" w:hAnsi="Times New Roman" w:cs="Times New Roman"/>
          <w:sz w:val="28"/>
          <w:szCs w:val="28"/>
        </w:rPr>
        <w:t>–</w:t>
      </w:r>
      <w:r w:rsidRPr="00E50640">
        <w:rPr>
          <w:rFonts w:ascii="Times New Roman" w:hAnsi="Times New Roman" w:cs="Times New Roman"/>
          <w:sz w:val="28"/>
          <w:szCs w:val="28"/>
        </w:rPr>
        <w:t xml:space="preserve"> 202</w:t>
      </w:r>
      <w:r>
        <w:rPr>
          <w:rFonts w:ascii="Times New Roman" w:hAnsi="Times New Roman" w:cs="Times New Roman"/>
          <w:sz w:val="28"/>
          <w:szCs w:val="28"/>
        </w:rPr>
        <w:t>5</w:t>
      </w:r>
      <w:r w:rsidRPr="00E50640">
        <w:rPr>
          <w:rFonts w:ascii="Times New Roman" w:hAnsi="Times New Roman" w:cs="Times New Roman"/>
          <w:sz w:val="28"/>
          <w:szCs w:val="28"/>
        </w:rPr>
        <w:t>»</w:t>
      </w:r>
    </w:p>
    <w:p w:rsidR="0061063A" w:rsidRPr="00E50640" w:rsidRDefault="0061063A" w:rsidP="00324A30">
      <w:pPr>
        <w:spacing w:after="0"/>
        <w:ind w:firstLine="709"/>
        <w:jc w:val="center"/>
        <w:rPr>
          <w:rFonts w:ascii="Times New Roman" w:hAnsi="Times New Roman" w:cs="Times New Roman"/>
          <w:sz w:val="28"/>
          <w:szCs w:val="28"/>
        </w:rPr>
      </w:pPr>
    </w:p>
    <w:p w:rsidR="0061063A" w:rsidRDefault="0061063A" w:rsidP="00A03F4D">
      <w:pPr>
        <w:ind w:firstLine="709"/>
        <w:jc w:val="center"/>
        <w:rPr>
          <w:rFonts w:ascii="Times New Roman" w:hAnsi="Times New Roman" w:cs="Times New Roman"/>
          <w:sz w:val="28"/>
          <w:szCs w:val="28"/>
        </w:rPr>
      </w:pPr>
      <w:r>
        <w:rPr>
          <w:rFonts w:ascii="Times New Roman" w:hAnsi="Times New Roman" w:cs="Times New Roman"/>
          <w:sz w:val="28"/>
          <w:szCs w:val="28"/>
        </w:rPr>
        <w:t>1</w:t>
      </w:r>
      <w:r w:rsidRPr="00E50640">
        <w:rPr>
          <w:rFonts w:ascii="Times New Roman" w:hAnsi="Times New Roman" w:cs="Times New Roman"/>
          <w:sz w:val="28"/>
          <w:szCs w:val="28"/>
        </w:rPr>
        <w:t>. Общие положения</w:t>
      </w:r>
    </w:p>
    <w:p w:rsidR="0061063A" w:rsidRDefault="0061063A" w:rsidP="003311EA">
      <w:pPr>
        <w:tabs>
          <w:tab w:val="left" w:pos="1276"/>
        </w:tabs>
        <w:spacing w:after="0" w:line="240" w:lineRule="auto"/>
        <w:ind w:firstLine="709"/>
        <w:jc w:val="both"/>
        <w:rPr>
          <w:rFonts w:ascii="Times New Roman" w:hAnsi="Times New Roman" w:cs="Times New Roman"/>
          <w:sz w:val="28"/>
          <w:szCs w:val="28"/>
        </w:rPr>
      </w:pPr>
      <w:r w:rsidRPr="003F3F4A">
        <w:rPr>
          <w:rFonts w:ascii="Times New Roman" w:hAnsi="Times New Roman" w:cs="Times New Roman"/>
          <w:sz w:val="28"/>
          <w:szCs w:val="28"/>
        </w:rPr>
        <w:t>1.1. Настоящее Положение определяет цели и задачи регионального</w:t>
      </w:r>
      <w:r>
        <w:rPr>
          <w:rFonts w:ascii="Times New Roman" w:hAnsi="Times New Roman" w:cs="Times New Roman"/>
          <w:sz w:val="28"/>
          <w:szCs w:val="28"/>
        </w:rPr>
        <w:t xml:space="preserve"> </w:t>
      </w:r>
      <w:r w:rsidRPr="003F3F4A">
        <w:rPr>
          <w:rFonts w:ascii="Times New Roman" w:hAnsi="Times New Roman" w:cs="Times New Roman"/>
          <w:sz w:val="28"/>
          <w:szCs w:val="28"/>
        </w:rPr>
        <w:t>этапа Х</w:t>
      </w:r>
      <w:r>
        <w:rPr>
          <w:rFonts w:ascii="Times New Roman" w:hAnsi="Times New Roman" w:cs="Times New Roman"/>
          <w:sz w:val="28"/>
          <w:szCs w:val="28"/>
        </w:rPr>
        <w:t>II</w:t>
      </w:r>
      <w:r w:rsidRPr="00E74AE6">
        <w:rPr>
          <w:rFonts w:ascii="Times New Roman" w:hAnsi="Times New Roman" w:cs="Times New Roman"/>
          <w:sz w:val="28"/>
          <w:szCs w:val="28"/>
        </w:rPr>
        <w:t xml:space="preserve"> </w:t>
      </w:r>
      <w:r w:rsidRPr="003F3F4A">
        <w:rPr>
          <w:rFonts w:ascii="Times New Roman" w:hAnsi="Times New Roman" w:cs="Times New Roman"/>
          <w:sz w:val="28"/>
          <w:szCs w:val="28"/>
        </w:rPr>
        <w:t xml:space="preserve">Всероссийского </w:t>
      </w:r>
      <w:r>
        <w:rPr>
          <w:rFonts w:ascii="Times New Roman" w:hAnsi="Times New Roman" w:cs="Times New Roman"/>
          <w:sz w:val="28"/>
          <w:szCs w:val="28"/>
        </w:rPr>
        <w:t>Конкурс</w:t>
      </w:r>
      <w:r w:rsidRPr="003F3F4A">
        <w:rPr>
          <w:rFonts w:ascii="Times New Roman" w:hAnsi="Times New Roman" w:cs="Times New Roman"/>
          <w:sz w:val="28"/>
          <w:szCs w:val="28"/>
        </w:rPr>
        <w:t xml:space="preserve">а «Лучшая инклюзивная школа России </w:t>
      </w:r>
      <w:r>
        <w:rPr>
          <w:rFonts w:ascii="Times New Roman" w:hAnsi="Times New Roman" w:cs="Times New Roman"/>
          <w:sz w:val="28"/>
          <w:szCs w:val="28"/>
        </w:rPr>
        <w:t>– 202</w:t>
      </w:r>
      <w:r w:rsidRPr="00B51A11">
        <w:rPr>
          <w:rFonts w:ascii="Times New Roman" w:hAnsi="Times New Roman" w:cs="Times New Roman"/>
          <w:sz w:val="28"/>
          <w:szCs w:val="28"/>
        </w:rPr>
        <w:t>5</w:t>
      </w:r>
      <w:r w:rsidRPr="003F3F4A">
        <w:rPr>
          <w:rFonts w:ascii="Times New Roman" w:hAnsi="Times New Roman" w:cs="Times New Roman"/>
          <w:sz w:val="28"/>
          <w:szCs w:val="28"/>
        </w:rPr>
        <w:t>» (</w:t>
      </w:r>
      <w:r w:rsidRPr="00CE3939">
        <w:rPr>
          <w:rFonts w:ascii="Times New Roman" w:hAnsi="Times New Roman" w:cs="Times New Roman"/>
          <w:sz w:val="28"/>
          <w:szCs w:val="28"/>
        </w:rPr>
        <w:t xml:space="preserve">далее – региональный этап </w:t>
      </w:r>
      <w:r>
        <w:rPr>
          <w:rFonts w:ascii="Times New Roman" w:hAnsi="Times New Roman" w:cs="Times New Roman"/>
          <w:sz w:val="28"/>
          <w:szCs w:val="28"/>
        </w:rPr>
        <w:t>Конкурса</w:t>
      </w:r>
      <w:r w:rsidRPr="003F3F4A">
        <w:rPr>
          <w:rFonts w:ascii="Times New Roman" w:hAnsi="Times New Roman" w:cs="Times New Roman"/>
          <w:sz w:val="28"/>
          <w:szCs w:val="28"/>
        </w:rPr>
        <w:t>), порядок его организации, проведения, структуру</w:t>
      </w:r>
      <w:r>
        <w:rPr>
          <w:rFonts w:ascii="Times New Roman" w:hAnsi="Times New Roman" w:cs="Times New Roman"/>
          <w:sz w:val="28"/>
          <w:szCs w:val="28"/>
        </w:rPr>
        <w:t xml:space="preserve"> </w:t>
      </w:r>
      <w:r w:rsidRPr="00E50640">
        <w:rPr>
          <w:rFonts w:ascii="Times New Roman" w:hAnsi="Times New Roman" w:cs="Times New Roman"/>
          <w:sz w:val="28"/>
          <w:szCs w:val="28"/>
        </w:rPr>
        <w:t>испытаний, формат их проведения и критерии оценивания, подведения</w:t>
      </w: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итогов и награждения победителей. </w:t>
      </w:r>
    </w:p>
    <w:p w:rsidR="0061063A" w:rsidRDefault="0061063A" w:rsidP="00A03F4D">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E74AE6">
        <w:rPr>
          <w:rFonts w:ascii="Times New Roman" w:hAnsi="Times New Roman" w:cs="Times New Roman"/>
          <w:sz w:val="28"/>
          <w:szCs w:val="28"/>
        </w:rPr>
        <w:t xml:space="preserve"> </w:t>
      </w:r>
      <w:r w:rsidRPr="00E50640">
        <w:rPr>
          <w:rFonts w:ascii="Times New Roman" w:hAnsi="Times New Roman" w:cs="Times New Roman"/>
          <w:sz w:val="28"/>
          <w:szCs w:val="28"/>
        </w:rPr>
        <w:t xml:space="preserve">Организатором </w:t>
      </w:r>
      <w:r>
        <w:rPr>
          <w:rFonts w:ascii="Times New Roman" w:hAnsi="Times New Roman" w:cs="Times New Roman"/>
          <w:sz w:val="28"/>
          <w:szCs w:val="28"/>
        </w:rPr>
        <w:t>регионального этапа Конкурс</w:t>
      </w:r>
      <w:r w:rsidRPr="00E50640">
        <w:rPr>
          <w:rFonts w:ascii="Times New Roman" w:hAnsi="Times New Roman" w:cs="Times New Roman"/>
          <w:sz w:val="28"/>
          <w:szCs w:val="28"/>
        </w:rPr>
        <w:t>а является министерство образования</w:t>
      </w:r>
      <w:r w:rsidRPr="00287948">
        <w:rPr>
          <w:rFonts w:ascii="Times New Roman" w:hAnsi="Times New Roman" w:cs="Times New Roman"/>
          <w:sz w:val="28"/>
          <w:szCs w:val="28"/>
        </w:rPr>
        <w:t xml:space="preserve"> </w:t>
      </w:r>
      <w:r w:rsidRPr="00E50640">
        <w:rPr>
          <w:rFonts w:ascii="Times New Roman" w:hAnsi="Times New Roman" w:cs="Times New Roman"/>
          <w:sz w:val="28"/>
          <w:szCs w:val="28"/>
        </w:rPr>
        <w:t xml:space="preserve">Оренбургской области. </w:t>
      </w:r>
    </w:p>
    <w:p w:rsidR="0061063A" w:rsidRPr="0061063A" w:rsidRDefault="0061063A" w:rsidP="00A03F4D">
      <w:pPr>
        <w:spacing w:after="0" w:line="240" w:lineRule="auto"/>
        <w:ind w:firstLine="709"/>
        <w:jc w:val="both"/>
        <w:rPr>
          <w:rFonts w:ascii="Times New Roman" w:hAnsi="Times New Roman" w:cs="Times New Roman"/>
          <w:sz w:val="28"/>
          <w:szCs w:val="28"/>
        </w:rPr>
      </w:pPr>
      <w:r w:rsidRPr="0061063A">
        <w:rPr>
          <w:rFonts w:ascii="Times New Roman" w:hAnsi="Times New Roman" w:cs="Times New Roman"/>
          <w:sz w:val="28"/>
          <w:szCs w:val="28"/>
        </w:rPr>
        <w:t xml:space="preserve">1.3. Оператором регионального этапа Конкурса является государственное автономное учреждение дополнительного профессионального образования «Институт развития образования Оренбургской области» (далее – Оператор). </w:t>
      </w:r>
    </w:p>
    <w:p w:rsidR="0061063A" w:rsidRPr="00CE3939" w:rsidRDefault="0061063A" w:rsidP="00A03F4D">
      <w:pPr>
        <w:tabs>
          <w:tab w:val="left" w:pos="1276"/>
        </w:tabs>
        <w:spacing w:after="0" w:line="240" w:lineRule="auto"/>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1.4.</w:t>
      </w:r>
      <w:r w:rsidRPr="00E74AE6">
        <w:rPr>
          <w:rFonts w:ascii="Times New Roman" w:hAnsi="Times New Roman" w:cs="Times New Roman"/>
          <w:sz w:val="28"/>
          <w:szCs w:val="28"/>
        </w:rPr>
        <w:t xml:space="preserve"> </w:t>
      </w:r>
      <w:r w:rsidRPr="00CE3939">
        <w:rPr>
          <w:rFonts w:ascii="Times New Roman" w:hAnsi="Times New Roman" w:cs="Times New Roman"/>
          <w:sz w:val="28"/>
          <w:szCs w:val="28"/>
        </w:rPr>
        <w:t>Региональный этап Конкурса проводится в целях повышения активности:</w:t>
      </w:r>
      <w:r w:rsidRPr="00CE3939">
        <w:rPr>
          <w:rFonts w:ascii="Times New Roman" w:hAnsi="Times New Roman" w:cs="Times New Roman"/>
          <w:sz w:val="28"/>
          <w:szCs w:val="28"/>
          <w:shd w:val="clear" w:color="auto" w:fill="FFFF00"/>
        </w:rPr>
        <w:t xml:space="preserve"> </w:t>
      </w:r>
    </w:p>
    <w:p w:rsidR="0061063A" w:rsidRDefault="0061063A" w:rsidP="00A03F4D">
      <w:pPr>
        <w:spacing w:after="0" w:line="240" w:lineRule="auto"/>
        <w:ind w:firstLine="709"/>
        <w:jc w:val="both"/>
        <w:rPr>
          <w:rFonts w:ascii="Times New Roman" w:hAnsi="Times New Roman" w:cs="Times New Roman"/>
          <w:sz w:val="28"/>
          <w:szCs w:val="28"/>
        </w:rPr>
      </w:pPr>
      <w:r w:rsidRPr="0064500D">
        <w:rPr>
          <w:rFonts w:ascii="Times New Roman" w:hAnsi="Times New Roman" w:cs="Times New Roman"/>
          <w:sz w:val="28"/>
          <w:szCs w:val="28"/>
        </w:rPr>
        <w:t xml:space="preserve">– </w:t>
      </w:r>
      <w:r w:rsidRPr="00CE3939">
        <w:rPr>
          <w:rFonts w:ascii="Times New Roman" w:hAnsi="Times New Roman" w:cs="Times New Roman"/>
          <w:sz w:val="28"/>
          <w:szCs w:val="28"/>
        </w:rPr>
        <w:t>дошкольных образовательных и общеобразовательных организаций в развитии и внедрении практи</w:t>
      </w:r>
      <w:bookmarkStart w:id="0" w:name="_GoBack"/>
      <w:bookmarkEnd w:id="0"/>
      <w:r w:rsidRPr="00CE3939">
        <w:rPr>
          <w:rFonts w:ascii="Times New Roman" w:hAnsi="Times New Roman" w:cs="Times New Roman"/>
          <w:sz w:val="28"/>
          <w:szCs w:val="28"/>
        </w:rPr>
        <w:t xml:space="preserve">к инклюзивного образования; </w:t>
      </w:r>
    </w:p>
    <w:p w:rsidR="0061063A" w:rsidRPr="007F0EE5" w:rsidRDefault="0061063A" w:rsidP="00A03F4D">
      <w:pPr>
        <w:spacing w:after="0" w:line="240" w:lineRule="auto"/>
        <w:ind w:firstLine="709"/>
        <w:jc w:val="both"/>
        <w:rPr>
          <w:rFonts w:ascii="Times New Roman" w:hAnsi="Times New Roman" w:cs="Times New Roman"/>
          <w:sz w:val="28"/>
          <w:szCs w:val="28"/>
        </w:rPr>
      </w:pPr>
      <w:r w:rsidRPr="0064500D">
        <w:rPr>
          <w:rFonts w:ascii="Times New Roman" w:hAnsi="Times New Roman" w:cs="Times New Roman"/>
          <w:sz w:val="28"/>
          <w:szCs w:val="28"/>
        </w:rPr>
        <w:t>–</w:t>
      </w:r>
      <w:r>
        <w:rPr>
          <w:rFonts w:ascii="Times New Roman" w:hAnsi="Times New Roman" w:cs="Times New Roman"/>
          <w:sz w:val="28"/>
          <w:szCs w:val="28"/>
        </w:rPr>
        <w:t xml:space="preserve"> </w:t>
      </w:r>
      <w:r w:rsidRPr="00CE3939">
        <w:rPr>
          <w:rFonts w:ascii="Times New Roman" w:hAnsi="Times New Roman" w:cs="Times New Roman"/>
          <w:sz w:val="28"/>
          <w:szCs w:val="28"/>
        </w:rPr>
        <w:t>отдельных обще</w:t>
      </w:r>
      <w:r w:rsidR="00872495">
        <w:rPr>
          <w:rFonts w:ascii="Times New Roman" w:hAnsi="Times New Roman" w:cs="Times New Roman"/>
          <w:sz w:val="28"/>
          <w:szCs w:val="28"/>
        </w:rPr>
        <w:t>о</w:t>
      </w:r>
      <w:r w:rsidRPr="00CE3939">
        <w:rPr>
          <w:rFonts w:ascii="Times New Roman" w:hAnsi="Times New Roman" w:cs="Times New Roman"/>
          <w:sz w:val="28"/>
          <w:szCs w:val="28"/>
        </w:rPr>
        <w:t>бразовательных организаций (коррекционных ш</w:t>
      </w:r>
      <w:r>
        <w:rPr>
          <w:rFonts w:ascii="Times New Roman" w:hAnsi="Times New Roman" w:cs="Times New Roman"/>
          <w:sz w:val="28"/>
          <w:szCs w:val="28"/>
        </w:rPr>
        <w:t xml:space="preserve">кол) – </w:t>
      </w:r>
      <w:r w:rsidR="00872495">
        <w:rPr>
          <w:rFonts w:ascii="Times New Roman" w:hAnsi="Times New Roman" w:cs="Times New Roman"/>
          <w:sz w:val="28"/>
          <w:szCs w:val="28"/>
        </w:rPr>
        <w:t xml:space="preserve"> </w:t>
      </w:r>
      <w:r>
        <w:rPr>
          <w:rFonts w:ascii="Times New Roman" w:hAnsi="Times New Roman" w:cs="Times New Roman"/>
          <w:sz w:val="28"/>
          <w:szCs w:val="28"/>
        </w:rPr>
        <w:t>в оказании методической п</w:t>
      </w:r>
      <w:r w:rsidRPr="00CE3939">
        <w:rPr>
          <w:rFonts w:ascii="Times New Roman" w:hAnsi="Times New Roman" w:cs="Times New Roman"/>
          <w:sz w:val="28"/>
          <w:szCs w:val="28"/>
        </w:rPr>
        <w:t>оддержки инклюзивных образовательных организаций;</w:t>
      </w:r>
    </w:p>
    <w:p w:rsidR="0061063A" w:rsidRPr="0064500D" w:rsidRDefault="0061063A" w:rsidP="00A03F4D">
      <w:pPr>
        <w:spacing w:after="0" w:line="240" w:lineRule="auto"/>
        <w:ind w:firstLine="709"/>
        <w:jc w:val="both"/>
        <w:rPr>
          <w:rFonts w:ascii="Times New Roman" w:hAnsi="Times New Roman" w:cs="Times New Roman"/>
          <w:sz w:val="28"/>
          <w:szCs w:val="28"/>
        </w:rPr>
      </w:pPr>
      <w:r w:rsidRPr="0064500D">
        <w:rPr>
          <w:rFonts w:ascii="Times New Roman" w:hAnsi="Times New Roman" w:cs="Times New Roman"/>
          <w:sz w:val="28"/>
          <w:szCs w:val="28"/>
        </w:rPr>
        <w:t xml:space="preserve">– </w:t>
      </w:r>
      <w:r w:rsidRPr="00CE3939">
        <w:rPr>
          <w:rFonts w:ascii="Times New Roman" w:hAnsi="Times New Roman" w:cs="Times New Roman"/>
          <w:sz w:val="28"/>
          <w:szCs w:val="28"/>
        </w:rPr>
        <w:t>организаций отдыха детей и их оздоровления – в развитии и внедрении практик инклюзивного отдыха и оздоровления</w:t>
      </w:r>
      <w:r w:rsidRPr="0064500D">
        <w:rPr>
          <w:rFonts w:ascii="Times New Roman" w:hAnsi="Times New Roman" w:cs="Times New Roman"/>
          <w:sz w:val="28"/>
          <w:szCs w:val="28"/>
        </w:rPr>
        <w:t>; в целях распространения позитивного опыта и трансляции инклюзивных практик/ технологий.</w:t>
      </w:r>
    </w:p>
    <w:p w:rsidR="0061063A" w:rsidRDefault="0061063A" w:rsidP="00A03F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E74AE6">
        <w:rPr>
          <w:rFonts w:ascii="Times New Roman" w:hAnsi="Times New Roman" w:cs="Times New Roman"/>
          <w:sz w:val="28"/>
          <w:szCs w:val="28"/>
        </w:rPr>
        <w:t xml:space="preserve"> </w:t>
      </w:r>
      <w:r w:rsidRPr="0091150A">
        <w:rPr>
          <w:rFonts w:ascii="Times New Roman" w:hAnsi="Times New Roman" w:cs="Times New Roman"/>
          <w:sz w:val="28"/>
          <w:szCs w:val="28"/>
        </w:rPr>
        <w:t xml:space="preserve">Основными задачами </w:t>
      </w:r>
      <w:r>
        <w:rPr>
          <w:rFonts w:ascii="Times New Roman" w:hAnsi="Times New Roman" w:cs="Times New Roman"/>
          <w:sz w:val="28"/>
          <w:szCs w:val="28"/>
        </w:rPr>
        <w:t>регионального этапа Конкурса</w:t>
      </w:r>
      <w:r w:rsidRPr="0091150A">
        <w:rPr>
          <w:rFonts w:ascii="Times New Roman" w:hAnsi="Times New Roman" w:cs="Times New Roman"/>
          <w:sz w:val="28"/>
          <w:szCs w:val="28"/>
        </w:rPr>
        <w:t xml:space="preserve"> являются:</w:t>
      </w:r>
    </w:p>
    <w:p w:rsidR="0061063A" w:rsidRDefault="0061063A" w:rsidP="007440BA">
      <w:pPr>
        <w:tabs>
          <w:tab w:val="left" w:pos="709"/>
          <w:tab w:val="left" w:pos="1134"/>
        </w:tabs>
        <w:spacing w:after="0" w:line="240" w:lineRule="auto"/>
        <w:ind w:firstLine="709"/>
        <w:jc w:val="both"/>
        <w:rPr>
          <w:rFonts w:ascii="Times New Roman" w:hAnsi="Times New Roman" w:cs="Times New Roman"/>
          <w:sz w:val="28"/>
          <w:szCs w:val="28"/>
        </w:rPr>
      </w:pPr>
      <w:r w:rsidRPr="0064500D">
        <w:rPr>
          <w:rFonts w:ascii="Times New Roman" w:hAnsi="Times New Roman" w:cs="Times New Roman"/>
          <w:sz w:val="28"/>
          <w:szCs w:val="28"/>
        </w:rPr>
        <w:t>–</w:t>
      </w:r>
      <w:r>
        <w:rPr>
          <w:rFonts w:ascii="Times New Roman" w:hAnsi="Times New Roman" w:cs="Times New Roman"/>
          <w:sz w:val="28"/>
          <w:szCs w:val="28"/>
        </w:rPr>
        <w:t xml:space="preserve"> </w:t>
      </w:r>
      <w:r w:rsidRPr="00E50640">
        <w:rPr>
          <w:rFonts w:ascii="Times New Roman" w:hAnsi="Times New Roman" w:cs="Times New Roman"/>
          <w:sz w:val="28"/>
          <w:szCs w:val="28"/>
        </w:rPr>
        <w:t>аккумулирование и анализ существующих практик инклюзивного</w:t>
      </w:r>
      <w:r w:rsidRPr="00287948">
        <w:rPr>
          <w:rFonts w:ascii="Times New Roman" w:hAnsi="Times New Roman" w:cs="Times New Roman"/>
          <w:sz w:val="28"/>
          <w:szCs w:val="28"/>
        </w:rPr>
        <w:t xml:space="preserve"> </w:t>
      </w:r>
      <w:r w:rsidRPr="00E50640">
        <w:rPr>
          <w:rFonts w:ascii="Times New Roman" w:hAnsi="Times New Roman" w:cs="Times New Roman"/>
          <w:sz w:val="28"/>
          <w:szCs w:val="28"/>
        </w:rPr>
        <w:t>образования;</w:t>
      </w:r>
    </w:p>
    <w:p w:rsidR="0061063A" w:rsidRDefault="0061063A" w:rsidP="003311EA">
      <w:pPr>
        <w:tabs>
          <w:tab w:val="left" w:pos="1134"/>
        </w:tabs>
        <w:spacing w:after="0" w:line="240" w:lineRule="auto"/>
        <w:ind w:firstLine="709"/>
        <w:jc w:val="both"/>
        <w:rPr>
          <w:rFonts w:ascii="Times New Roman" w:hAnsi="Times New Roman" w:cs="Times New Roman"/>
          <w:sz w:val="28"/>
          <w:szCs w:val="28"/>
        </w:rPr>
      </w:pPr>
      <w:r w:rsidRPr="0064500D">
        <w:rPr>
          <w:rFonts w:ascii="Times New Roman" w:hAnsi="Times New Roman" w:cs="Times New Roman"/>
          <w:sz w:val="28"/>
          <w:szCs w:val="28"/>
        </w:rPr>
        <w:t>–</w:t>
      </w:r>
      <w:r w:rsidRPr="00E50640">
        <w:rPr>
          <w:rFonts w:ascii="Times New Roman" w:hAnsi="Times New Roman" w:cs="Times New Roman"/>
          <w:sz w:val="28"/>
          <w:szCs w:val="28"/>
        </w:rPr>
        <w:t xml:space="preserve"> аккумулирование и анализ существующих практик инклюзивного</w:t>
      </w:r>
      <w:r w:rsidRPr="00287948">
        <w:rPr>
          <w:rFonts w:ascii="Times New Roman" w:hAnsi="Times New Roman" w:cs="Times New Roman"/>
          <w:sz w:val="28"/>
          <w:szCs w:val="28"/>
        </w:rPr>
        <w:t xml:space="preserve"> </w:t>
      </w:r>
      <w:r w:rsidRPr="00E50640">
        <w:rPr>
          <w:rFonts w:ascii="Times New Roman" w:hAnsi="Times New Roman" w:cs="Times New Roman"/>
          <w:sz w:val="28"/>
          <w:szCs w:val="28"/>
        </w:rPr>
        <w:t>отдыха и оздоровления детей;</w:t>
      </w:r>
    </w:p>
    <w:p w:rsidR="0061063A" w:rsidRDefault="0061063A" w:rsidP="00A03F4D">
      <w:pPr>
        <w:spacing w:after="0" w:line="240" w:lineRule="auto"/>
        <w:ind w:firstLine="709"/>
        <w:jc w:val="both"/>
        <w:rPr>
          <w:rFonts w:ascii="Times New Roman" w:hAnsi="Times New Roman" w:cs="Times New Roman"/>
          <w:sz w:val="28"/>
          <w:szCs w:val="28"/>
        </w:rPr>
      </w:pPr>
      <w:r w:rsidRPr="00443EAE">
        <w:rPr>
          <w:rFonts w:ascii="Times New Roman" w:hAnsi="Times New Roman" w:cs="Times New Roman"/>
          <w:sz w:val="28"/>
          <w:szCs w:val="28"/>
        </w:rPr>
        <w:t>–</w:t>
      </w: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аккумулирование и анализ существующих практик </w:t>
      </w:r>
      <w:r>
        <w:rPr>
          <w:rFonts w:ascii="Times New Roman" w:hAnsi="Times New Roman" w:cs="Times New Roman"/>
          <w:sz w:val="28"/>
          <w:szCs w:val="28"/>
        </w:rPr>
        <w:t>методической поддержки инклюзивного образования со стороны отдельных общеобразовательных организаций (коррекционных школ)</w:t>
      </w:r>
      <w:r w:rsidRPr="00E50640">
        <w:rPr>
          <w:rFonts w:ascii="Times New Roman" w:hAnsi="Times New Roman" w:cs="Times New Roman"/>
          <w:sz w:val="28"/>
          <w:szCs w:val="28"/>
        </w:rPr>
        <w:t>;</w:t>
      </w:r>
    </w:p>
    <w:p w:rsidR="0061063A" w:rsidRDefault="0061063A" w:rsidP="00A03F4D">
      <w:pPr>
        <w:spacing w:after="0" w:line="240" w:lineRule="auto"/>
        <w:ind w:firstLine="709"/>
        <w:jc w:val="both"/>
        <w:rPr>
          <w:rFonts w:ascii="Times New Roman" w:hAnsi="Times New Roman" w:cs="Times New Roman"/>
          <w:sz w:val="28"/>
          <w:szCs w:val="28"/>
        </w:rPr>
      </w:pPr>
      <w:r w:rsidRPr="003E1E9B">
        <w:rPr>
          <w:rFonts w:ascii="Times New Roman" w:hAnsi="Times New Roman" w:cs="Times New Roman"/>
          <w:sz w:val="28"/>
          <w:szCs w:val="28"/>
        </w:rPr>
        <w:t>–</w:t>
      </w:r>
      <w:r>
        <w:rPr>
          <w:rFonts w:ascii="Times New Roman" w:hAnsi="Times New Roman" w:cs="Times New Roman"/>
          <w:sz w:val="28"/>
          <w:szCs w:val="28"/>
        </w:rPr>
        <w:t xml:space="preserve"> </w:t>
      </w:r>
      <w:r w:rsidRPr="00E50640">
        <w:rPr>
          <w:rFonts w:ascii="Times New Roman" w:hAnsi="Times New Roman" w:cs="Times New Roman"/>
          <w:sz w:val="28"/>
          <w:szCs w:val="28"/>
        </w:rPr>
        <w:t>привлечение внимания педагогического сообщества к включению</w:t>
      </w:r>
      <w:r>
        <w:rPr>
          <w:rFonts w:ascii="Times New Roman" w:hAnsi="Times New Roman" w:cs="Times New Roman"/>
          <w:sz w:val="28"/>
          <w:szCs w:val="28"/>
        </w:rPr>
        <w:t xml:space="preserve"> </w:t>
      </w:r>
      <w:r w:rsidRPr="00E50640">
        <w:rPr>
          <w:rFonts w:ascii="Times New Roman" w:hAnsi="Times New Roman" w:cs="Times New Roman"/>
          <w:sz w:val="28"/>
          <w:szCs w:val="28"/>
        </w:rPr>
        <w:t>обучающихся с ограниченными возможностями здоровья</w:t>
      </w:r>
      <w:r>
        <w:rPr>
          <w:rFonts w:ascii="Times New Roman" w:hAnsi="Times New Roman" w:cs="Times New Roman"/>
          <w:sz w:val="28"/>
          <w:szCs w:val="28"/>
        </w:rPr>
        <w:t xml:space="preserve"> (далее – ОВЗ),</w:t>
      </w:r>
      <w:r w:rsidR="007440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0640">
        <w:rPr>
          <w:rFonts w:ascii="Times New Roman" w:hAnsi="Times New Roman" w:cs="Times New Roman"/>
          <w:sz w:val="28"/>
          <w:szCs w:val="28"/>
        </w:rPr>
        <w:t>с</w:t>
      </w: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инвалидностью в систему общего и </w:t>
      </w:r>
      <w:r>
        <w:rPr>
          <w:rFonts w:ascii="Times New Roman" w:hAnsi="Times New Roman" w:cs="Times New Roman"/>
          <w:sz w:val="28"/>
          <w:szCs w:val="28"/>
        </w:rPr>
        <w:t>дополнительного образования;</w:t>
      </w:r>
      <w:r w:rsidRPr="00E50640">
        <w:rPr>
          <w:rFonts w:ascii="Times New Roman" w:hAnsi="Times New Roman" w:cs="Times New Roman"/>
          <w:sz w:val="28"/>
          <w:szCs w:val="28"/>
        </w:rPr>
        <w:t xml:space="preserve"> детей</w:t>
      </w:r>
      <w:r>
        <w:rPr>
          <w:rFonts w:ascii="Times New Roman" w:hAnsi="Times New Roman" w:cs="Times New Roman"/>
          <w:sz w:val="28"/>
          <w:szCs w:val="28"/>
        </w:rPr>
        <w:t xml:space="preserve"> – инвалидов, детей с ОВЗ – в систему отдыха и оздоровления</w:t>
      </w:r>
      <w:r w:rsidRPr="00E50640">
        <w:rPr>
          <w:rFonts w:ascii="Times New Roman" w:hAnsi="Times New Roman" w:cs="Times New Roman"/>
          <w:sz w:val="28"/>
          <w:szCs w:val="28"/>
        </w:rPr>
        <w:t>;</w:t>
      </w:r>
    </w:p>
    <w:p w:rsidR="007440BA" w:rsidRDefault="0061063A" w:rsidP="007440BA">
      <w:pPr>
        <w:spacing w:after="0" w:line="240" w:lineRule="auto"/>
        <w:ind w:firstLine="709"/>
        <w:jc w:val="both"/>
        <w:rPr>
          <w:rFonts w:ascii="Times New Roman" w:hAnsi="Times New Roman" w:cs="Times New Roman"/>
          <w:sz w:val="28"/>
          <w:szCs w:val="28"/>
        </w:rPr>
      </w:pPr>
      <w:r w:rsidRPr="003E1E9B">
        <w:rPr>
          <w:rFonts w:ascii="Times New Roman" w:hAnsi="Times New Roman" w:cs="Times New Roman"/>
          <w:sz w:val="28"/>
          <w:szCs w:val="28"/>
        </w:rPr>
        <w:t xml:space="preserve">– </w:t>
      </w:r>
      <w:r w:rsidRPr="00E50640">
        <w:rPr>
          <w:rFonts w:ascii="Times New Roman" w:hAnsi="Times New Roman" w:cs="Times New Roman"/>
          <w:sz w:val="28"/>
          <w:szCs w:val="28"/>
        </w:rPr>
        <w:t>привлечение внимания общественности к развитию инклюзивного</w:t>
      </w:r>
      <w:r>
        <w:rPr>
          <w:rFonts w:ascii="Times New Roman" w:hAnsi="Times New Roman" w:cs="Times New Roman"/>
          <w:sz w:val="28"/>
          <w:szCs w:val="28"/>
        </w:rPr>
        <w:t xml:space="preserve"> подхода в системе образования и в организациях отдыха и оздоровления;</w:t>
      </w:r>
    </w:p>
    <w:p w:rsidR="0061063A" w:rsidRPr="007440BA" w:rsidRDefault="007440BA" w:rsidP="007440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063A" w:rsidRPr="007440BA">
        <w:rPr>
          <w:rFonts w:ascii="Times New Roman" w:hAnsi="Times New Roman"/>
          <w:sz w:val="28"/>
          <w:szCs w:val="28"/>
        </w:rPr>
        <w:t>актуализация вопросов, касающихся формирования готовности педагогов к инклюзивному образованию.</w:t>
      </w:r>
    </w:p>
    <w:p w:rsidR="0061063A" w:rsidRPr="0064500D" w:rsidRDefault="0061063A" w:rsidP="00A03F4D">
      <w:pPr>
        <w:spacing w:after="0"/>
        <w:ind w:firstLine="709"/>
        <w:jc w:val="both"/>
        <w:rPr>
          <w:rFonts w:ascii="Times New Roman" w:hAnsi="Times New Roman" w:cs="Times New Roman"/>
          <w:sz w:val="28"/>
          <w:szCs w:val="28"/>
        </w:rPr>
      </w:pPr>
    </w:p>
    <w:p w:rsidR="0061063A" w:rsidRDefault="0061063A" w:rsidP="0061063A">
      <w:pPr>
        <w:ind w:firstLine="709"/>
        <w:jc w:val="center"/>
        <w:rPr>
          <w:rFonts w:ascii="Times New Roman" w:hAnsi="Times New Roman" w:cs="Times New Roman"/>
          <w:sz w:val="28"/>
          <w:szCs w:val="28"/>
        </w:rPr>
      </w:pPr>
      <w:r>
        <w:rPr>
          <w:rFonts w:ascii="Times New Roman" w:hAnsi="Times New Roman" w:cs="Times New Roman"/>
          <w:sz w:val="28"/>
          <w:szCs w:val="28"/>
        </w:rPr>
        <w:t>2</w:t>
      </w:r>
      <w:r w:rsidRPr="00E50640">
        <w:rPr>
          <w:rFonts w:ascii="Times New Roman" w:hAnsi="Times New Roman" w:cs="Times New Roman"/>
          <w:sz w:val="28"/>
          <w:szCs w:val="28"/>
        </w:rPr>
        <w:t xml:space="preserve">. Номинации </w:t>
      </w:r>
      <w:r>
        <w:rPr>
          <w:rFonts w:ascii="Times New Roman" w:hAnsi="Times New Roman" w:cs="Times New Roman"/>
          <w:sz w:val="28"/>
          <w:szCs w:val="28"/>
        </w:rPr>
        <w:t>регионального этапа Конкурса</w:t>
      </w:r>
    </w:p>
    <w:p w:rsidR="003311EA" w:rsidRDefault="0061063A" w:rsidP="003311EA">
      <w:pPr>
        <w:spacing w:after="0"/>
        <w:ind w:firstLine="709"/>
        <w:jc w:val="both"/>
        <w:rPr>
          <w:rFonts w:ascii="Times New Roman" w:hAnsi="Times New Roman" w:cs="Times New Roman"/>
          <w:sz w:val="28"/>
          <w:szCs w:val="28"/>
        </w:rPr>
      </w:pPr>
      <w:r w:rsidRPr="00E50640">
        <w:rPr>
          <w:rFonts w:ascii="Times New Roman" w:hAnsi="Times New Roman" w:cs="Times New Roman"/>
          <w:sz w:val="28"/>
          <w:szCs w:val="28"/>
        </w:rPr>
        <w:t xml:space="preserve">2.1. </w:t>
      </w:r>
      <w:r>
        <w:rPr>
          <w:rFonts w:ascii="Times New Roman" w:hAnsi="Times New Roman" w:cs="Times New Roman"/>
          <w:sz w:val="28"/>
          <w:szCs w:val="28"/>
        </w:rPr>
        <w:t>Региональный этап Конкурса</w:t>
      </w:r>
      <w:r w:rsidRPr="00E50640">
        <w:rPr>
          <w:rFonts w:ascii="Times New Roman" w:hAnsi="Times New Roman" w:cs="Times New Roman"/>
          <w:sz w:val="28"/>
          <w:szCs w:val="28"/>
        </w:rPr>
        <w:t xml:space="preserve"> проводится по следующим номинациям:</w:t>
      </w:r>
    </w:p>
    <w:p w:rsidR="003311EA" w:rsidRDefault="0061063A" w:rsidP="003311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53A70">
        <w:rPr>
          <w:rFonts w:ascii="Times New Roman" w:hAnsi="Times New Roman" w:cs="Times New Roman"/>
          <w:sz w:val="28"/>
          <w:szCs w:val="28"/>
        </w:rPr>
        <w:t xml:space="preserve">Лучший инклюзивный детский сад; </w:t>
      </w:r>
    </w:p>
    <w:p w:rsidR="003311EA" w:rsidRDefault="003311EA" w:rsidP="003311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63A" w:rsidRPr="003311EA">
        <w:rPr>
          <w:rFonts w:ascii="Times New Roman" w:hAnsi="Times New Roman"/>
          <w:sz w:val="28"/>
          <w:szCs w:val="28"/>
        </w:rPr>
        <w:t xml:space="preserve">Лучшая инклюзивная школа; </w:t>
      </w:r>
    </w:p>
    <w:p w:rsidR="0061063A" w:rsidRDefault="003311EA" w:rsidP="003311EA">
      <w:pPr>
        <w:spacing w:after="0"/>
        <w:ind w:firstLine="709"/>
        <w:jc w:val="both"/>
        <w:rPr>
          <w:rFonts w:ascii="Times New Roman" w:hAnsi="Times New Roman"/>
          <w:sz w:val="28"/>
          <w:szCs w:val="28"/>
        </w:rPr>
      </w:pPr>
      <w:r>
        <w:rPr>
          <w:rFonts w:ascii="Times New Roman" w:hAnsi="Times New Roman" w:cs="Times New Roman"/>
          <w:sz w:val="28"/>
          <w:szCs w:val="28"/>
        </w:rPr>
        <w:t xml:space="preserve">– </w:t>
      </w:r>
      <w:r w:rsidR="0061063A" w:rsidRPr="003311EA">
        <w:rPr>
          <w:rFonts w:ascii="Times New Roman" w:hAnsi="Times New Roman"/>
          <w:sz w:val="28"/>
          <w:szCs w:val="28"/>
        </w:rPr>
        <w:t>Лучшая инклюзивная организация отдыха детей и их оздоровления.</w:t>
      </w:r>
    </w:p>
    <w:p w:rsidR="003311EA" w:rsidRPr="003311EA" w:rsidRDefault="003311EA" w:rsidP="003311EA">
      <w:pPr>
        <w:spacing w:after="0"/>
        <w:ind w:firstLine="709"/>
        <w:jc w:val="both"/>
        <w:rPr>
          <w:rFonts w:ascii="Times New Roman" w:hAnsi="Times New Roman" w:cs="Times New Roman"/>
          <w:sz w:val="24"/>
          <w:szCs w:val="24"/>
        </w:rPr>
      </w:pPr>
    </w:p>
    <w:p w:rsidR="0061063A" w:rsidRPr="00695A23" w:rsidRDefault="0061063A" w:rsidP="0061063A">
      <w:pPr>
        <w:ind w:firstLine="709"/>
        <w:jc w:val="center"/>
        <w:rPr>
          <w:rFonts w:ascii="Times New Roman" w:hAnsi="Times New Roman" w:cs="Times New Roman"/>
          <w:sz w:val="28"/>
          <w:szCs w:val="28"/>
        </w:rPr>
      </w:pPr>
      <w:r w:rsidRPr="00695A23">
        <w:rPr>
          <w:rFonts w:ascii="Times New Roman" w:hAnsi="Times New Roman" w:cs="Times New Roman"/>
          <w:sz w:val="28"/>
          <w:szCs w:val="28"/>
        </w:rPr>
        <w:t>3. Участники регионального этапа Конкурса</w:t>
      </w:r>
    </w:p>
    <w:p w:rsidR="0061063A" w:rsidRPr="00695A23" w:rsidRDefault="0061063A" w:rsidP="003311EA">
      <w:pPr>
        <w:spacing w:after="0" w:line="240" w:lineRule="auto"/>
        <w:ind w:firstLine="709"/>
        <w:jc w:val="both"/>
        <w:rPr>
          <w:rFonts w:ascii="Times New Roman" w:hAnsi="Times New Roman" w:cs="Times New Roman"/>
          <w:sz w:val="28"/>
          <w:szCs w:val="28"/>
        </w:rPr>
      </w:pPr>
      <w:r w:rsidRPr="00695A23">
        <w:rPr>
          <w:rFonts w:ascii="Times New Roman" w:hAnsi="Times New Roman" w:cs="Times New Roman"/>
          <w:sz w:val="28"/>
          <w:szCs w:val="28"/>
        </w:rPr>
        <w:t xml:space="preserve">3.1. В номинации «Лучший инклюзивный детский сад» вправе принимать участие дошкольные образовательные организации, реализующие наравне с образовательными программами дошкольного образования адаптированные образовательные программы дошкольного образования, использующие в своей практике инклюзивные подходы в обучении и развитии воспитанников с ОВЗ. </w:t>
      </w:r>
    </w:p>
    <w:p w:rsidR="0061063A" w:rsidRPr="00695A23" w:rsidRDefault="0061063A" w:rsidP="003311EA">
      <w:pPr>
        <w:spacing w:after="0" w:line="240" w:lineRule="auto"/>
        <w:ind w:firstLine="709"/>
        <w:jc w:val="both"/>
        <w:rPr>
          <w:rFonts w:ascii="Times New Roman" w:hAnsi="Times New Roman" w:cs="Times New Roman"/>
          <w:sz w:val="28"/>
          <w:szCs w:val="28"/>
        </w:rPr>
      </w:pPr>
      <w:r w:rsidRPr="00695A23">
        <w:rPr>
          <w:rFonts w:ascii="Times New Roman" w:hAnsi="Times New Roman" w:cs="Times New Roman"/>
          <w:sz w:val="28"/>
          <w:szCs w:val="28"/>
        </w:rPr>
        <w:t xml:space="preserve">К участию в номинации «Лучший инклюзивный детский сад» не допускаются: </w:t>
      </w:r>
    </w:p>
    <w:p w:rsidR="0061063A" w:rsidRPr="00695A23" w:rsidRDefault="0061063A" w:rsidP="003311EA">
      <w:pPr>
        <w:spacing w:after="0" w:line="240" w:lineRule="auto"/>
        <w:ind w:firstLine="709"/>
        <w:jc w:val="both"/>
        <w:rPr>
          <w:rFonts w:ascii="Times New Roman" w:hAnsi="Times New Roman" w:cs="Times New Roman"/>
          <w:sz w:val="28"/>
          <w:szCs w:val="28"/>
        </w:rPr>
      </w:pPr>
      <w:r w:rsidRPr="00695A23">
        <w:rPr>
          <w:rFonts w:ascii="Times New Roman" w:hAnsi="Times New Roman" w:cs="Times New Roman"/>
          <w:sz w:val="28"/>
          <w:szCs w:val="28"/>
        </w:rPr>
        <w:t xml:space="preserve">– дошкольные образовательные организации – победители регионального этапа </w:t>
      </w:r>
      <w:r>
        <w:rPr>
          <w:rFonts w:ascii="Times New Roman" w:hAnsi="Times New Roman" w:cs="Times New Roman"/>
          <w:sz w:val="28"/>
          <w:szCs w:val="28"/>
        </w:rPr>
        <w:t>К</w:t>
      </w:r>
      <w:r w:rsidRPr="00695A23">
        <w:rPr>
          <w:rFonts w:ascii="Times New Roman" w:hAnsi="Times New Roman" w:cs="Times New Roman"/>
          <w:sz w:val="28"/>
          <w:szCs w:val="28"/>
        </w:rPr>
        <w:t xml:space="preserve">онкурса, занявшие I, II или III места за последние 5 лет; </w:t>
      </w:r>
    </w:p>
    <w:p w:rsidR="0061063A" w:rsidRPr="00695A23" w:rsidRDefault="0061063A" w:rsidP="003311EA">
      <w:pPr>
        <w:spacing w:after="0" w:line="240" w:lineRule="auto"/>
        <w:ind w:firstLine="709"/>
        <w:jc w:val="both"/>
        <w:rPr>
          <w:rFonts w:ascii="Times New Roman" w:hAnsi="Times New Roman" w:cs="Times New Roman"/>
          <w:sz w:val="28"/>
          <w:szCs w:val="28"/>
        </w:rPr>
      </w:pPr>
      <w:r w:rsidRPr="00695A23">
        <w:rPr>
          <w:rFonts w:ascii="Times New Roman" w:hAnsi="Times New Roman" w:cs="Times New Roman"/>
          <w:sz w:val="28"/>
          <w:szCs w:val="28"/>
        </w:rPr>
        <w:t xml:space="preserve">– дошкольные образовательные организации, в которых есть только группы компенсирующей направленности. </w:t>
      </w:r>
    </w:p>
    <w:p w:rsidR="0061063A" w:rsidRPr="00695A23" w:rsidRDefault="0061063A" w:rsidP="003311EA">
      <w:pPr>
        <w:spacing w:after="0" w:line="240" w:lineRule="auto"/>
        <w:ind w:firstLine="709"/>
        <w:jc w:val="both"/>
        <w:rPr>
          <w:rFonts w:ascii="Times New Roman" w:hAnsi="Times New Roman" w:cs="Times New Roman"/>
          <w:sz w:val="28"/>
          <w:szCs w:val="28"/>
        </w:rPr>
      </w:pPr>
      <w:r w:rsidRPr="00695A23">
        <w:rPr>
          <w:rFonts w:ascii="Times New Roman" w:hAnsi="Times New Roman" w:cs="Times New Roman"/>
          <w:sz w:val="28"/>
          <w:szCs w:val="28"/>
        </w:rPr>
        <w:t>3.2. В номинации «Лучшая инклюзивная школа» вправе принимать участие общеобразовательные организации, реализующие наравне с образовательными программами начального общего, основного общего, среднего общего образования, адаптированные образовательные программы начального общего, основного общего, среднего общего образования, общеобразовательную программу образования обучающихся с умственной отсталостью (интеллектуальными нарушениями), использующие в своей практике инклюзивные подходы в обучении и воспитании обучающихся с ОВЗ.</w:t>
      </w:r>
    </w:p>
    <w:p w:rsidR="0061063A" w:rsidRPr="00695A23" w:rsidRDefault="0061063A" w:rsidP="003311EA">
      <w:pPr>
        <w:spacing w:after="0" w:line="240" w:lineRule="auto"/>
        <w:ind w:firstLine="709"/>
        <w:jc w:val="both"/>
        <w:rPr>
          <w:rFonts w:ascii="Times New Roman" w:hAnsi="Times New Roman" w:cs="Times New Roman"/>
          <w:sz w:val="28"/>
          <w:szCs w:val="28"/>
        </w:rPr>
      </w:pPr>
      <w:r w:rsidRPr="00695A23">
        <w:rPr>
          <w:rFonts w:ascii="Times New Roman" w:hAnsi="Times New Roman" w:cs="Times New Roman"/>
          <w:sz w:val="28"/>
          <w:szCs w:val="28"/>
        </w:rPr>
        <w:t xml:space="preserve">К участию в номинации «Лучшая инклюзивная школа» не допускаются: </w:t>
      </w:r>
    </w:p>
    <w:p w:rsidR="0061063A" w:rsidRPr="00695A23" w:rsidRDefault="0061063A" w:rsidP="003311EA">
      <w:pPr>
        <w:spacing w:after="0" w:line="240" w:lineRule="auto"/>
        <w:ind w:firstLine="709"/>
        <w:jc w:val="both"/>
        <w:rPr>
          <w:rFonts w:ascii="Times New Roman" w:hAnsi="Times New Roman" w:cs="Times New Roman"/>
          <w:sz w:val="28"/>
          <w:szCs w:val="28"/>
        </w:rPr>
      </w:pPr>
      <w:r w:rsidRPr="00695A23">
        <w:rPr>
          <w:rFonts w:ascii="Times New Roman" w:hAnsi="Times New Roman" w:cs="Times New Roman"/>
          <w:sz w:val="28"/>
          <w:szCs w:val="28"/>
        </w:rPr>
        <w:t xml:space="preserve">– общеобразовательные организации – победители </w:t>
      </w:r>
      <w:r>
        <w:rPr>
          <w:rFonts w:ascii="Times New Roman" w:hAnsi="Times New Roman" w:cs="Times New Roman"/>
          <w:sz w:val="28"/>
          <w:szCs w:val="28"/>
        </w:rPr>
        <w:t>регионального этапа К</w:t>
      </w:r>
      <w:r w:rsidRPr="00695A23">
        <w:rPr>
          <w:rFonts w:ascii="Times New Roman" w:hAnsi="Times New Roman" w:cs="Times New Roman"/>
          <w:sz w:val="28"/>
          <w:szCs w:val="28"/>
        </w:rPr>
        <w:t xml:space="preserve">онкурса занявшие I, II или III места за последние 5 лет в номинации «Лучшая инклюзивная школа»; </w:t>
      </w:r>
    </w:p>
    <w:p w:rsidR="0061063A" w:rsidRPr="006573AD" w:rsidRDefault="0061063A" w:rsidP="003311EA">
      <w:pPr>
        <w:spacing w:after="0" w:line="240" w:lineRule="auto"/>
        <w:ind w:firstLine="709"/>
        <w:jc w:val="both"/>
        <w:rPr>
          <w:rFonts w:ascii="Times New Roman" w:hAnsi="Times New Roman" w:cs="Times New Roman"/>
          <w:sz w:val="28"/>
          <w:szCs w:val="28"/>
        </w:rPr>
      </w:pPr>
      <w:r w:rsidRPr="006573AD">
        <w:rPr>
          <w:rFonts w:ascii="Times New Roman" w:hAnsi="Times New Roman" w:cs="Times New Roman"/>
          <w:sz w:val="28"/>
          <w:szCs w:val="28"/>
        </w:rPr>
        <w:t>–</w:t>
      </w:r>
      <w:r>
        <w:rPr>
          <w:rFonts w:ascii="Times New Roman" w:hAnsi="Times New Roman" w:cs="Times New Roman"/>
          <w:sz w:val="28"/>
          <w:szCs w:val="28"/>
        </w:rPr>
        <w:t xml:space="preserve"> </w:t>
      </w:r>
      <w:r w:rsidRPr="006573AD">
        <w:rPr>
          <w:rFonts w:ascii="Times New Roman" w:hAnsi="Times New Roman" w:cs="Times New Roman"/>
          <w:sz w:val="28"/>
          <w:szCs w:val="28"/>
        </w:rPr>
        <w:t>отдельные общеобразовательные организации, реализующие только адаптированные основные общеобразовательные программы (коррекционные школы).</w:t>
      </w:r>
    </w:p>
    <w:p w:rsidR="0061063A" w:rsidRPr="00C16552" w:rsidRDefault="0061063A" w:rsidP="00331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C16552">
        <w:rPr>
          <w:rFonts w:ascii="Times New Roman" w:hAnsi="Times New Roman" w:cs="Times New Roman"/>
          <w:sz w:val="28"/>
          <w:szCs w:val="28"/>
        </w:rPr>
        <w:t xml:space="preserve">. В номинации «Лучшая инклюзивная организация отдыха детей и их оздоровления» вправе принимать участие организации отдыха детей и их оздоровления, реализующие инклюзивные подходы к организации отдыха и </w:t>
      </w:r>
      <w:r w:rsidRPr="00C16552">
        <w:rPr>
          <w:rFonts w:ascii="Times New Roman" w:hAnsi="Times New Roman" w:cs="Times New Roman"/>
          <w:sz w:val="28"/>
          <w:szCs w:val="28"/>
        </w:rPr>
        <w:lastRenderedPageBreak/>
        <w:t>оздоровления детей-инвалидов, детей с ОВЗ вне зависимости от форм собственности.</w:t>
      </w:r>
    </w:p>
    <w:p w:rsidR="000B0AA0" w:rsidRDefault="0061063A" w:rsidP="000B0AA0">
      <w:pPr>
        <w:spacing w:line="240" w:lineRule="auto"/>
        <w:ind w:firstLine="709"/>
        <w:jc w:val="both"/>
        <w:rPr>
          <w:rFonts w:ascii="Times New Roman" w:hAnsi="Times New Roman" w:cs="Times New Roman"/>
          <w:sz w:val="28"/>
          <w:szCs w:val="28"/>
        </w:rPr>
      </w:pPr>
      <w:r w:rsidRPr="00C16552">
        <w:rPr>
          <w:rFonts w:ascii="Times New Roman" w:hAnsi="Times New Roman" w:cs="Times New Roman"/>
          <w:sz w:val="28"/>
          <w:szCs w:val="28"/>
        </w:rPr>
        <w:t>К участию в номинации «Лучшая инклюзивная организация отдыха детей и их оздоровления» не допускаются организации отдыха детей и их оздоровления – победители регионального этапа Конкурса «Лучшая инклюзивная школа России», занявшие I, II или III место в 2024 году.</w:t>
      </w:r>
    </w:p>
    <w:p w:rsidR="0061063A" w:rsidRPr="00C16552" w:rsidRDefault="0061063A" w:rsidP="000B0AA0">
      <w:pPr>
        <w:spacing w:line="240" w:lineRule="auto"/>
        <w:ind w:firstLine="709"/>
        <w:jc w:val="center"/>
        <w:rPr>
          <w:rFonts w:ascii="Times New Roman" w:hAnsi="Times New Roman" w:cs="Times New Roman"/>
          <w:sz w:val="28"/>
          <w:szCs w:val="28"/>
        </w:rPr>
      </w:pPr>
      <w:r w:rsidRPr="00C16552">
        <w:rPr>
          <w:rFonts w:ascii="Times New Roman" w:hAnsi="Times New Roman" w:cs="Times New Roman"/>
          <w:sz w:val="28"/>
          <w:szCs w:val="28"/>
        </w:rPr>
        <w:t>4. Этапы проведения регионального этапа Конкурса</w:t>
      </w:r>
    </w:p>
    <w:p w:rsidR="0061063A" w:rsidRPr="00C16552" w:rsidRDefault="0061063A" w:rsidP="003311EA">
      <w:pPr>
        <w:spacing w:after="0" w:line="240" w:lineRule="auto"/>
        <w:ind w:firstLine="709"/>
        <w:jc w:val="both"/>
        <w:rPr>
          <w:rFonts w:ascii="Times New Roman" w:hAnsi="Times New Roman" w:cs="Times New Roman"/>
          <w:sz w:val="28"/>
          <w:szCs w:val="28"/>
        </w:rPr>
      </w:pPr>
      <w:r w:rsidRPr="00C16552">
        <w:rPr>
          <w:rFonts w:ascii="Times New Roman" w:hAnsi="Times New Roman" w:cs="Times New Roman"/>
          <w:sz w:val="28"/>
          <w:szCs w:val="28"/>
        </w:rPr>
        <w:t xml:space="preserve">4.1. Региональный этап Конкурса проводится в срок с </w:t>
      </w:r>
      <w:r>
        <w:rPr>
          <w:rFonts w:ascii="Times New Roman" w:hAnsi="Times New Roman" w:cs="Times New Roman"/>
          <w:sz w:val="28"/>
          <w:szCs w:val="28"/>
        </w:rPr>
        <w:t>20</w:t>
      </w:r>
      <w:r w:rsidRPr="00C16552">
        <w:rPr>
          <w:rFonts w:ascii="Times New Roman" w:hAnsi="Times New Roman" w:cs="Times New Roman"/>
          <w:sz w:val="28"/>
          <w:szCs w:val="28"/>
        </w:rPr>
        <w:t xml:space="preserve"> мая 2025 года по      15 августа 2025 года.</w:t>
      </w:r>
    </w:p>
    <w:p w:rsidR="0061063A" w:rsidRPr="00C16552" w:rsidRDefault="0061063A" w:rsidP="003311EA">
      <w:pPr>
        <w:spacing w:after="0" w:line="240" w:lineRule="auto"/>
        <w:ind w:firstLine="709"/>
        <w:jc w:val="both"/>
        <w:rPr>
          <w:rFonts w:ascii="Times New Roman" w:hAnsi="Times New Roman" w:cs="Times New Roman"/>
          <w:sz w:val="28"/>
          <w:szCs w:val="28"/>
        </w:rPr>
      </w:pPr>
      <w:r w:rsidRPr="00C16552">
        <w:rPr>
          <w:rFonts w:ascii="Times New Roman" w:hAnsi="Times New Roman" w:cs="Times New Roman"/>
          <w:sz w:val="28"/>
          <w:szCs w:val="28"/>
        </w:rPr>
        <w:t>4</w:t>
      </w:r>
      <w:r>
        <w:rPr>
          <w:rFonts w:ascii="Times New Roman" w:hAnsi="Times New Roman" w:cs="Times New Roman"/>
          <w:sz w:val="28"/>
          <w:szCs w:val="28"/>
        </w:rPr>
        <w:t xml:space="preserve">.2. </w:t>
      </w:r>
      <w:r w:rsidRPr="00C16552">
        <w:rPr>
          <w:rFonts w:ascii="Times New Roman" w:hAnsi="Times New Roman" w:cs="Times New Roman"/>
          <w:sz w:val="28"/>
          <w:szCs w:val="28"/>
        </w:rPr>
        <w:t>Участие в региональном этапе Конкурса является добровольным и бесплатным.</w:t>
      </w:r>
    </w:p>
    <w:p w:rsidR="0061063A" w:rsidRPr="0061063A" w:rsidRDefault="0061063A" w:rsidP="003311EA">
      <w:pPr>
        <w:spacing w:after="0" w:line="240" w:lineRule="auto"/>
        <w:ind w:firstLine="709"/>
        <w:jc w:val="both"/>
        <w:rPr>
          <w:rFonts w:ascii="Times New Roman" w:hAnsi="Times New Roman" w:cs="Times New Roman"/>
          <w:sz w:val="28"/>
          <w:szCs w:val="28"/>
        </w:rPr>
      </w:pPr>
      <w:r w:rsidRPr="0061063A">
        <w:rPr>
          <w:rFonts w:ascii="Times New Roman" w:hAnsi="Times New Roman" w:cs="Times New Roman"/>
          <w:sz w:val="28"/>
          <w:szCs w:val="28"/>
        </w:rPr>
        <w:t xml:space="preserve">4.3. </w:t>
      </w:r>
      <w:r w:rsidRPr="0061063A">
        <w:rPr>
          <w:rFonts w:ascii="Times New Roman" w:hAnsi="Times New Roman" w:cs="Times New Roman"/>
          <w:w w:val="105"/>
          <w:sz w:val="28"/>
          <w:szCs w:val="28"/>
        </w:rPr>
        <w:t>Для</w:t>
      </w:r>
      <w:r w:rsidRPr="0061063A">
        <w:rPr>
          <w:rFonts w:ascii="Times New Roman" w:hAnsi="Times New Roman" w:cs="Times New Roman"/>
          <w:spacing w:val="-6"/>
          <w:w w:val="105"/>
          <w:sz w:val="28"/>
          <w:szCs w:val="28"/>
        </w:rPr>
        <w:t xml:space="preserve"> </w:t>
      </w:r>
      <w:r w:rsidRPr="0061063A">
        <w:rPr>
          <w:rFonts w:ascii="Times New Roman" w:hAnsi="Times New Roman" w:cs="Times New Roman"/>
          <w:w w:val="105"/>
          <w:sz w:val="28"/>
          <w:szCs w:val="28"/>
        </w:rPr>
        <w:t>участия в</w:t>
      </w:r>
      <w:r w:rsidRPr="0061063A">
        <w:rPr>
          <w:rFonts w:ascii="Times New Roman" w:hAnsi="Times New Roman" w:cs="Times New Roman"/>
          <w:spacing w:val="-12"/>
          <w:w w:val="105"/>
          <w:sz w:val="28"/>
          <w:szCs w:val="28"/>
        </w:rPr>
        <w:t xml:space="preserve"> </w:t>
      </w:r>
      <w:r w:rsidRPr="0061063A">
        <w:rPr>
          <w:rFonts w:ascii="Times New Roman" w:hAnsi="Times New Roman" w:cs="Times New Roman"/>
          <w:w w:val="105"/>
          <w:sz w:val="28"/>
          <w:szCs w:val="28"/>
        </w:rPr>
        <w:t xml:space="preserve">региональном этапе Конкурса необходимо </w:t>
      </w:r>
      <w:r w:rsidRPr="0061063A">
        <w:rPr>
          <w:rFonts w:ascii="Times New Roman" w:hAnsi="Times New Roman" w:cs="Times New Roman"/>
          <w:b/>
          <w:w w:val="105"/>
          <w:sz w:val="28"/>
          <w:szCs w:val="28"/>
        </w:rPr>
        <w:t>в</w:t>
      </w:r>
      <w:r w:rsidRPr="0061063A">
        <w:rPr>
          <w:rFonts w:ascii="Times New Roman" w:hAnsi="Times New Roman" w:cs="Times New Roman"/>
          <w:b/>
          <w:spacing w:val="-9"/>
          <w:w w:val="105"/>
          <w:sz w:val="28"/>
          <w:szCs w:val="28"/>
        </w:rPr>
        <w:t xml:space="preserve"> </w:t>
      </w:r>
      <w:r w:rsidRPr="0061063A">
        <w:rPr>
          <w:rFonts w:ascii="Times New Roman" w:hAnsi="Times New Roman" w:cs="Times New Roman"/>
          <w:b/>
          <w:w w:val="105"/>
          <w:sz w:val="28"/>
          <w:szCs w:val="28"/>
        </w:rPr>
        <w:t>срок</w:t>
      </w:r>
      <w:r w:rsidRPr="0061063A">
        <w:rPr>
          <w:rFonts w:ascii="Times New Roman" w:hAnsi="Times New Roman" w:cs="Times New Roman"/>
          <w:b/>
          <w:spacing w:val="-9"/>
          <w:w w:val="105"/>
          <w:sz w:val="28"/>
          <w:szCs w:val="28"/>
        </w:rPr>
        <w:t xml:space="preserve"> </w:t>
      </w:r>
      <w:r w:rsidRPr="0061063A">
        <w:rPr>
          <w:rFonts w:ascii="Times New Roman" w:hAnsi="Times New Roman" w:cs="Times New Roman"/>
          <w:b/>
          <w:w w:val="105"/>
          <w:sz w:val="28"/>
          <w:szCs w:val="28"/>
        </w:rPr>
        <w:t>до</w:t>
      </w:r>
      <w:r w:rsidRPr="0061063A">
        <w:rPr>
          <w:rFonts w:ascii="Times New Roman" w:hAnsi="Times New Roman" w:cs="Times New Roman"/>
          <w:b/>
          <w:spacing w:val="-9"/>
          <w:w w:val="105"/>
          <w:sz w:val="28"/>
          <w:szCs w:val="28"/>
        </w:rPr>
        <w:t xml:space="preserve"> </w:t>
      </w:r>
      <w:r w:rsidRPr="0061063A">
        <w:rPr>
          <w:rFonts w:ascii="Times New Roman" w:hAnsi="Times New Roman" w:cs="Times New Roman"/>
          <w:b/>
          <w:w w:val="105"/>
          <w:sz w:val="28"/>
          <w:szCs w:val="28"/>
        </w:rPr>
        <w:t>18</w:t>
      </w:r>
      <w:r w:rsidRPr="0061063A">
        <w:rPr>
          <w:rFonts w:ascii="Times New Roman" w:hAnsi="Times New Roman" w:cs="Times New Roman"/>
          <w:b/>
          <w:spacing w:val="-5"/>
          <w:w w:val="105"/>
          <w:sz w:val="28"/>
          <w:szCs w:val="28"/>
        </w:rPr>
        <w:t xml:space="preserve"> </w:t>
      </w:r>
      <w:r w:rsidRPr="0061063A">
        <w:rPr>
          <w:rFonts w:ascii="Times New Roman" w:hAnsi="Times New Roman" w:cs="Times New Roman"/>
          <w:b/>
          <w:w w:val="105"/>
          <w:sz w:val="28"/>
          <w:szCs w:val="28"/>
        </w:rPr>
        <w:t>июля</w:t>
      </w:r>
      <w:r w:rsidRPr="0061063A">
        <w:rPr>
          <w:rFonts w:ascii="Times New Roman" w:hAnsi="Times New Roman" w:cs="Times New Roman"/>
          <w:b/>
          <w:spacing w:val="-6"/>
          <w:w w:val="105"/>
          <w:sz w:val="28"/>
          <w:szCs w:val="28"/>
        </w:rPr>
        <w:t xml:space="preserve"> </w:t>
      </w:r>
      <w:r w:rsidRPr="0061063A">
        <w:rPr>
          <w:rFonts w:ascii="Times New Roman" w:hAnsi="Times New Roman" w:cs="Times New Roman"/>
          <w:b/>
          <w:w w:val="105"/>
          <w:sz w:val="28"/>
          <w:szCs w:val="28"/>
        </w:rPr>
        <w:t>2025 года</w:t>
      </w:r>
      <w:r w:rsidRPr="0061063A">
        <w:rPr>
          <w:rFonts w:ascii="Times New Roman" w:hAnsi="Times New Roman" w:cs="Times New Roman"/>
          <w:spacing w:val="-4"/>
          <w:w w:val="105"/>
          <w:sz w:val="28"/>
          <w:szCs w:val="28"/>
        </w:rPr>
        <w:t xml:space="preserve"> </w:t>
      </w:r>
      <w:r w:rsidRPr="0061063A">
        <w:rPr>
          <w:rFonts w:ascii="Times New Roman" w:hAnsi="Times New Roman" w:cs="Times New Roman"/>
          <w:sz w:val="28"/>
          <w:szCs w:val="28"/>
        </w:rPr>
        <w:t>в электронном виде</w:t>
      </w:r>
      <w:r w:rsidR="001811BF">
        <w:rPr>
          <w:rFonts w:ascii="Times New Roman" w:hAnsi="Times New Roman" w:cs="Times New Roman"/>
          <w:sz w:val="28"/>
          <w:szCs w:val="28"/>
        </w:rPr>
        <w:t>,</w:t>
      </w:r>
      <w:r w:rsidRPr="0061063A">
        <w:rPr>
          <w:rFonts w:ascii="Times New Roman" w:hAnsi="Times New Roman" w:cs="Times New Roman"/>
          <w:sz w:val="28"/>
          <w:szCs w:val="28"/>
        </w:rPr>
        <w:t xml:space="preserve"> в виде ссылки на облачное хранилище </w:t>
      </w:r>
      <w:r w:rsidRPr="0061063A">
        <w:rPr>
          <w:rFonts w:ascii="Times New Roman" w:hAnsi="Times New Roman" w:cs="Times New Roman"/>
          <w:w w:val="105"/>
          <w:sz w:val="28"/>
          <w:szCs w:val="28"/>
        </w:rPr>
        <w:t xml:space="preserve">на адрес электронной почты </w:t>
      </w:r>
      <w:hyperlink r:id="rId9" w:history="1">
        <w:r w:rsidRPr="0061063A">
          <w:rPr>
            <w:rStyle w:val="a7"/>
            <w:rFonts w:ascii="Times New Roman" w:hAnsi="Times New Roman" w:cs="Times New Roman"/>
            <w:iCs/>
            <w:sz w:val="28"/>
            <w:szCs w:val="28"/>
          </w:rPr>
          <w:t>logika56w@yandex.ru</w:t>
        </w:r>
      </w:hyperlink>
      <w:r w:rsidRPr="0061063A">
        <w:rPr>
          <w:rFonts w:ascii="Times New Roman" w:hAnsi="Times New Roman" w:cs="Times New Roman"/>
          <w:w w:val="105"/>
          <w:sz w:val="28"/>
          <w:szCs w:val="28"/>
        </w:rPr>
        <w:t xml:space="preserve"> представить следующие документы и материалы</w:t>
      </w:r>
      <w:r w:rsidRPr="0061063A">
        <w:rPr>
          <w:rFonts w:ascii="Times New Roman" w:hAnsi="Times New Roman" w:cs="Times New Roman"/>
          <w:sz w:val="28"/>
          <w:szCs w:val="28"/>
        </w:rPr>
        <w:t>:</w:t>
      </w:r>
    </w:p>
    <w:p w:rsidR="0061063A" w:rsidRDefault="0061063A" w:rsidP="00331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18CC">
        <w:rPr>
          <w:rFonts w:ascii="Times New Roman" w:hAnsi="Times New Roman" w:cs="Times New Roman"/>
          <w:sz w:val="28"/>
          <w:szCs w:val="28"/>
        </w:rPr>
        <w:t>заявку на участие в номинации согласно приложению № 1 к данному Положению;</w:t>
      </w:r>
    </w:p>
    <w:p w:rsidR="0061063A" w:rsidRDefault="0061063A" w:rsidP="00331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188">
        <w:rPr>
          <w:rFonts w:ascii="Times New Roman" w:hAnsi="Times New Roman" w:cs="Times New Roman"/>
          <w:sz w:val="28"/>
          <w:szCs w:val="28"/>
        </w:rPr>
        <w:t>анкету участника регионального этапа Конкурса согласно приложению    № 2 к данному Положению;</w:t>
      </w:r>
    </w:p>
    <w:p w:rsidR="0061063A" w:rsidRDefault="0061063A" w:rsidP="003311EA">
      <w:pPr>
        <w:spacing w:after="0" w:line="240" w:lineRule="auto"/>
        <w:ind w:firstLine="709"/>
        <w:jc w:val="both"/>
        <w:rPr>
          <w:rFonts w:ascii="Times New Roman" w:hAnsi="Times New Roman" w:cs="Times New Roman"/>
          <w:sz w:val="28"/>
          <w:szCs w:val="28"/>
        </w:rPr>
      </w:pPr>
      <w:r w:rsidRPr="00715188">
        <w:rPr>
          <w:rFonts w:ascii="Times New Roman" w:hAnsi="Times New Roman" w:cs="Times New Roman"/>
          <w:sz w:val="28"/>
          <w:szCs w:val="28"/>
        </w:rPr>
        <w:t xml:space="preserve">– презентацию участника регионального этапа Конкурса (п. 4.3.1); </w:t>
      </w:r>
    </w:p>
    <w:p w:rsidR="0061063A" w:rsidRDefault="0061063A" w:rsidP="00331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188">
        <w:rPr>
          <w:rFonts w:ascii="Times New Roman" w:hAnsi="Times New Roman" w:cs="Times New Roman"/>
          <w:sz w:val="28"/>
          <w:szCs w:val="28"/>
        </w:rPr>
        <w:t>кейс инклюзивной практики и педагогической технологии согласно приложению № 3 к данному Положению;</w:t>
      </w:r>
    </w:p>
    <w:p w:rsidR="0061063A" w:rsidRDefault="0061063A" w:rsidP="00331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A6183">
        <w:rPr>
          <w:rFonts w:ascii="Times New Roman" w:hAnsi="Times New Roman" w:cs="Times New Roman"/>
          <w:sz w:val="28"/>
          <w:szCs w:val="28"/>
        </w:rPr>
        <w:t>представление образовательными организациями, организациями отдыха детей и их оздоровления имеющегося опыта организации инклюзивного образования или инклюзивного отдыха и оздоровления детей (п. 4.3.2).</w:t>
      </w:r>
    </w:p>
    <w:p w:rsidR="0061063A" w:rsidRPr="00715188" w:rsidRDefault="0061063A" w:rsidP="00331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фото здания образовательной организации.</w:t>
      </w:r>
    </w:p>
    <w:p w:rsidR="0061063A" w:rsidRPr="00715188" w:rsidRDefault="0061063A" w:rsidP="003311EA">
      <w:pPr>
        <w:spacing w:after="0" w:line="240" w:lineRule="auto"/>
        <w:ind w:firstLine="709"/>
        <w:jc w:val="both"/>
        <w:rPr>
          <w:rFonts w:ascii="Times New Roman" w:hAnsi="Times New Roman" w:cs="Times New Roman"/>
          <w:sz w:val="28"/>
          <w:szCs w:val="28"/>
        </w:rPr>
      </w:pPr>
      <w:r w:rsidRPr="00715188">
        <w:rPr>
          <w:rFonts w:ascii="Times New Roman" w:hAnsi="Times New Roman" w:cs="Times New Roman"/>
          <w:sz w:val="28"/>
          <w:szCs w:val="28"/>
        </w:rPr>
        <w:t>4.3.1. Презентация участника регионального этапа Конкурса предоставляется в формате *.</w:t>
      </w:r>
      <w:proofErr w:type="spellStart"/>
      <w:r w:rsidRPr="00715188">
        <w:rPr>
          <w:rFonts w:ascii="Times New Roman" w:hAnsi="Times New Roman" w:cs="Times New Roman"/>
          <w:sz w:val="28"/>
          <w:szCs w:val="28"/>
        </w:rPr>
        <w:t>рр</w:t>
      </w:r>
      <w:proofErr w:type="gramStart"/>
      <w:r w:rsidRPr="00715188">
        <w:rPr>
          <w:rFonts w:ascii="Times New Roman" w:hAnsi="Times New Roman" w:cs="Times New Roman"/>
          <w:sz w:val="28"/>
          <w:szCs w:val="28"/>
        </w:rPr>
        <w:t>t</w:t>
      </w:r>
      <w:proofErr w:type="gramEnd"/>
      <w:r w:rsidRPr="00715188">
        <w:rPr>
          <w:rFonts w:ascii="Times New Roman" w:hAnsi="Times New Roman" w:cs="Times New Roman"/>
          <w:sz w:val="28"/>
          <w:szCs w:val="28"/>
        </w:rPr>
        <w:t>х</w:t>
      </w:r>
      <w:proofErr w:type="spellEnd"/>
      <w:r w:rsidRPr="00715188">
        <w:rPr>
          <w:rFonts w:ascii="Times New Roman" w:hAnsi="Times New Roman" w:cs="Times New Roman"/>
          <w:sz w:val="28"/>
          <w:szCs w:val="28"/>
        </w:rPr>
        <w:t xml:space="preserve"> или *.</w:t>
      </w:r>
      <w:proofErr w:type="spellStart"/>
      <w:r w:rsidRPr="00715188">
        <w:rPr>
          <w:rFonts w:ascii="Times New Roman" w:hAnsi="Times New Roman" w:cs="Times New Roman"/>
          <w:sz w:val="28"/>
          <w:szCs w:val="28"/>
        </w:rPr>
        <w:t>рdf</w:t>
      </w:r>
      <w:proofErr w:type="spellEnd"/>
      <w:r w:rsidRPr="00715188">
        <w:rPr>
          <w:rFonts w:ascii="Times New Roman" w:hAnsi="Times New Roman" w:cs="Times New Roman"/>
          <w:sz w:val="28"/>
          <w:szCs w:val="28"/>
        </w:rPr>
        <w:t>, количество слайдов – не более 20 или в инфографике, с включением видеоряда.</w:t>
      </w:r>
    </w:p>
    <w:p w:rsidR="0061063A" w:rsidRPr="00715188" w:rsidRDefault="0061063A" w:rsidP="003311EA">
      <w:pPr>
        <w:spacing w:after="0" w:line="240" w:lineRule="auto"/>
        <w:ind w:firstLine="709"/>
        <w:jc w:val="both"/>
        <w:rPr>
          <w:rFonts w:ascii="Times New Roman" w:hAnsi="Times New Roman" w:cs="Times New Roman"/>
          <w:sz w:val="28"/>
          <w:szCs w:val="28"/>
        </w:rPr>
      </w:pPr>
      <w:r w:rsidRPr="00715188">
        <w:rPr>
          <w:rFonts w:ascii="Times New Roman" w:hAnsi="Times New Roman" w:cs="Times New Roman"/>
          <w:sz w:val="28"/>
          <w:szCs w:val="28"/>
        </w:rPr>
        <w:t xml:space="preserve">Презентация должна включать информационную заставку с наименованием образовательной организации/ организации отдыха детей и их оздоровления, полным адресом (юридическим и фактическим (если отличается от юридического)), контактными данными руководителя. </w:t>
      </w:r>
    </w:p>
    <w:p w:rsidR="0061063A" w:rsidRPr="00715188" w:rsidRDefault="0061063A" w:rsidP="003311EA">
      <w:pPr>
        <w:spacing w:after="0" w:line="240" w:lineRule="auto"/>
        <w:ind w:firstLine="709"/>
        <w:jc w:val="both"/>
        <w:rPr>
          <w:rFonts w:ascii="Times New Roman" w:hAnsi="Times New Roman" w:cs="Times New Roman"/>
          <w:sz w:val="28"/>
          <w:szCs w:val="28"/>
        </w:rPr>
      </w:pPr>
      <w:r w:rsidRPr="00715188">
        <w:rPr>
          <w:rFonts w:ascii="Times New Roman" w:hAnsi="Times New Roman" w:cs="Times New Roman"/>
          <w:sz w:val="28"/>
          <w:szCs w:val="28"/>
        </w:rPr>
        <w:t xml:space="preserve">В презентации должны быть использованы фотографии высокого разрешения, не сжатые конвертерами, может быть использовано не более 1 видео, иллюстрирующего реализуемую инклюзивную модель или систему ресурсного обеспечения (длительность видео не более 3-5 мин.). </w:t>
      </w:r>
    </w:p>
    <w:p w:rsidR="0061063A" w:rsidRPr="006A6183" w:rsidRDefault="0061063A" w:rsidP="003311EA">
      <w:pPr>
        <w:spacing w:after="0" w:line="240" w:lineRule="auto"/>
        <w:ind w:firstLine="709"/>
        <w:jc w:val="both"/>
        <w:rPr>
          <w:rFonts w:ascii="Times New Roman" w:hAnsi="Times New Roman" w:cs="Times New Roman"/>
          <w:sz w:val="28"/>
          <w:szCs w:val="28"/>
        </w:rPr>
      </w:pPr>
      <w:r w:rsidRPr="006A6183">
        <w:rPr>
          <w:rFonts w:ascii="Times New Roman" w:hAnsi="Times New Roman" w:cs="Times New Roman"/>
          <w:sz w:val="28"/>
          <w:szCs w:val="28"/>
        </w:rPr>
        <w:t xml:space="preserve">4.3.2. Формат представления опыта: видеоролик продолжительностью до 10 минут. </w:t>
      </w:r>
    </w:p>
    <w:p w:rsidR="0061063A" w:rsidRDefault="0061063A" w:rsidP="003311EA">
      <w:pPr>
        <w:spacing w:after="0" w:line="240" w:lineRule="auto"/>
        <w:ind w:firstLine="709"/>
        <w:jc w:val="both"/>
        <w:rPr>
          <w:rFonts w:ascii="Times New Roman" w:hAnsi="Times New Roman" w:cs="Times New Roman"/>
          <w:sz w:val="28"/>
          <w:szCs w:val="28"/>
        </w:rPr>
      </w:pPr>
      <w:r w:rsidRPr="00715188">
        <w:rPr>
          <w:rFonts w:ascii="Times New Roman" w:hAnsi="Times New Roman" w:cs="Times New Roman"/>
          <w:sz w:val="28"/>
          <w:szCs w:val="28"/>
        </w:rPr>
        <w:t>4.4. Материалы, направленные в составе заявки, не возвращаются, не рецензируются и могут быть использованы при подготовке публикаций регионального этапа Конкурса.</w:t>
      </w:r>
    </w:p>
    <w:p w:rsidR="0061063A" w:rsidRPr="001811BF" w:rsidRDefault="0061063A" w:rsidP="003311EA">
      <w:pPr>
        <w:spacing w:after="0" w:line="240" w:lineRule="auto"/>
        <w:ind w:firstLine="709"/>
        <w:jc w:val="both"/>
        <w:rPr>
          <w:rFonts w:ascii="Times New Roman" w:hAnsi="Times New Roman" w:cs="Times New Roman"/>
          <w:sz w:val="24"/>
          <w:szCs w:val="24"/>
        </w:rPr>
      </w:pPr>
    </w:p>
    <w:p w:rsidR="0061063A" w:rsidRDefault="0061063A" w:rsidP="001811B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5.</w:t>
      </w:r>
      <w:r w:rsidRPr="00C4493D">
        <w:rPr>
          <w:rFonts w:ascii="Times New Roman" w:hAnsi="Times New Roman" w:cs="Times New Roman"/>
          <w:sz w:val="28"/>
          <w:szCs w:val="28"/>
        </w:rPr>
        <w:t xml:space="preserve"> </w:t>
      </w:r>
      <w:r>
        <w:rPr>
          <w:rFonts w:ascii="Times New Roman" w:hAnsi="Times New Roman" w:cs="Times New Roman"/>
          <w:sz w:val="28"/>
          <w:szCs w:val="28"/>
        </w:rPr>
        <w:t>Ж</w:t>
      </w:r>
      <w:r w:rsidRPr="00E50640">
        <w:rPr>
          <w:rFonts w:ascii="Times New Roman" w:hAnsi="Times New Roman" w:cs="Times New Roman"/>
          <w:sz w:val="28"/>
          <w:szCs w:val="28"/>
        </w:rPr>
        <w:t xml:space="preserve">юри </w:t>
      </w:r>
      <w:r>
        <w:rPr>
          <w:rFonts w:ascii="Times New Roman" w:hAnsi="Times New Roman" w:cs="Times New Roman"/>
          <w:sz w:val="28"/>
          <w:szCs w:val="28"/>
        </w:rPr>
        <w:t>регионального этапа Конкурса</w:t>
      </w:r>
    </w:p>
    <w:p w:rsidR="001811BF" w:rsidRPr="001811BF" w:rsidRDefault="001811BF" w:rsidP="001811BF">
      <w:pPr>
        <w:spacing w:after="0" w:line="240" w:lineRule="auto"/>
        <w:ind w:firstLine="709"/>
        <w:jc w:val="center"/>
        <w:rPr>
          <w:rFonts w:ascii="Times New Roman" w:hAnsi="Times New Roman" w:cs="Times New Roman"/>
          <w:sz w:val="24"/>
          <w:szCs w:val="24"/>
        </w:rPr>
      </w:pPr>
    </w:p>
    <w:p w:rsidR="0061063A"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E50640">
        <w:rPr>
          <w:rFonts w:ascii="Times New Roman" w:hAnsi="Times New Roman" w:cs="Times New Roman"/>
          <w:sz w:val="28"/>
          <w:szCs w:val="28"/>
        </w:rPr>
        <w:t xml:space="preserve">С целью оценки </w:t>
      </w:r>
      <w:r>
        <w:rPr>
          <w:rFonts w:ascii="Times New Roman" w:hAnsi="Times New Roman" w:cs="Times New Roman"/>
          <w:sz w:val="28"/>
          <w:szCs w:val="28"/>
        </w:rPr>
        <w:t>конкурсных</w:t>
      </w:r>
      <w:r w:rsidRPr="00E50640">
        <w:rPr>
          <w:rFonts w:ascii="Times New Roman" w:hAnsi="Times New Roman" w:cs="Times New Roman"/>
          <w:sz w:val="28"/>
          <w:szCs w:val="28"/>
        </w:rPr>
        <w:t xml:space="preserve"> материалов на региональном этапе</w:t>
      </w:r>
      <w:r>
        <w:rPr>
          <w:rFonts w:ascii="Times New Roman" w:hAnsi="Times New Roman" w:cs="Times New Roman"/>
          <w:sz w:val="28"/>
          <w:szCs w:val="28"/>
        </w:rPr>
        <w:t xml:space="preserve"> Конкурса</w:t>
      </w:r>
      <w:r w:rsidRPr="00E50640">
        <w:rPr>
          <w:rFonts w:ascii="Times New Roman" w:hAnsi="Times New Roman" w:cs="Times New Roman"/>
          <w:sz w:val="28"/>
          <w:szCs w:val="28"/>
        </w:rPr>
        <w:t xml:space="preserve"> </w:t>
      </w:r>
      <w:r>
        <w:rPr>
          <w:rFonts w:ascii="Times New Roman" w:hAnsi="Times New Roman" w:cs="Times New Roman"/>
          <w:sz w:val="28"/>
          <w:szCs w:val="28"/>
        </w:rPr>
        <w:t>оператором формируется состав Ж</w:t>
      </w:r>
      <w:r w:rsidRPr="00E50640">
        <w:rPr>
          <w:rFonts w:ascii="Times New Roman" w:hAnsi="Times New Roman" w:cs="Times New Roman"/>
          <w:sz w:val="28"/>
          <w:szCs w:val="28"/>
        </w:rPr>
        <w:t>юри из числа экспертов в</w:t>
      </w:r>
      <w:r>
        <w:rPr>
          <w:rFonts w:ascii="Times New Roman" w:hAnsi="Times New Roman" w:cs="Times New Roman"/>
          <w:sz w:val="28"/>
          <w:szCs w:val="28"/>
        </w:rPr>
        <w:t xml:space="preserve"> </w:t>
      </w:r>
      <w:r w:rsidRPr="00E50640">
        <w:rPr>
          <w:rFonts w:ascii="Times New Roman" w:hAnsi="Times New Roman" w:cs="Times New Roman"/>
          <w:sz w:val="28"/>
          <w:szCs w:val="28"/>
        </w:rPr>
        <w:t>области инклюзивного образования, инклюзивного отдыха и оздоровления</w:t>
      </w:r>
      <w:r>
        <w:rPr>
          <w:rFonts w:ascii="Times New Roman" w:hAnsi="Times New Roman" w:cs="Times New Roman"/>
          <w:sz w:val="28"/>
          <w:szCs w:val="28"/>
        </w:rPr>
        <w:t xml:space="preserve"> </w:t>
      </w:r>
      <w:r w:rsidRPr="00E50640">
        <w:rPr>
          <w:rFonts w:ascii="Times New Roman" w:hAnsi="Times New Roman" w:cs="Times New Roman"/>
          <w:sz w:val="28"/>
          <w:szCs w:val="28"/>
        </w:rPr>
        <w:t>детей.</w:t>
      </w:r>
    </w:p>
    <w:p w:rsidR="0061063A"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Конкурс</w:t>
      </w:r>
      <w:r w:rsidRPr="003031FD">
        <w:rPr>
          <w:rFonts w:ascii="Times New Roman" w:hAnsi="Times New Roman" w:cs="Times New Roman"/>
          <w:sz w:val="28"/>
          <w:szCs w:val="28"/>
        </w:rPr>
        <w:t>ные материалы в номинациях «Лучший инклюзивный детский сад», «Лучшая инклюзивная школа» оценивается по следующим критериям:</w:t>
      </w:r>
      <w:r w:rsidRPr="00363BAF">
        <w:rPr>
          <w:rFonts w:ascii="Times New Roman" w:hAnsi="Times New Roman" w:cs="Times New Roman"/>
          <w:sz w:val="28"/>
          <w:szCs w:val="28"/>
          <w:shd w:val="clear" w:color="auto" w:fill="FFFF00"/>
        </w:rPr>
        <w:t xml:space="preserve"> </w:t>
      </w:r>
    </w:p>
    <w:p w:rsidR="0061063A"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обеспечение доступной архитектурной образовательной среды</w:t>
      </w:r>
      <w:r w:rsidRPr="000B3F14">
        <w:rPr>
          <w:rFonts w:ascii="Times New Roman" w:hAnsi="Times New Roman" w:cs="Times New Roman"/>
          <w:sz w:val="28"/>
          <w:szCs w:val="28"/>
        </w:rPr>
        <w:t xml:space="preserve"> </w:t>
      </w:r>
      <w:r w:rsidRPr="00E50640">
        <w:rPr>
          <w:rFonts w:ascii="Times New Roman" w:hAnsi="Times New Roman" w:cs="Times New Roman"/>
          <w:sz w:val="28"/>
          <w:szCs w:val="28"/>
        </w:rPr>
        <w:t>организации для обучающихся с ОВЗ, с инвалидностью;</w:t>
      </w:r>
    </w:p>
    <w:p w:rsidR="0061063A" w:rsidRPr="00B71B36"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оснащение организации специальными средствами обучения и</w:t>
      </w:r>
      <w:r>
        <w:rPr>
          <w:rFonts w:ascii="Times New Roman" w:hAnsi="Times New Roman" w:cs="Times New Roman"/>
          <w:sz w:val="28"/>
          <w:szCs w:val="28"/>
        </w:rPr>
        <w:t xml:space="preserve"> </w:t>
      </w:r>
      <w:r w:rsidRPr="00E50640">
        <w:rPr>
          <w:rFonts w:ascii="Times New Roman" w:hAnsi="Times New Roman" w:cs="Times New Roman"/>
          <w:sz w:val="28"/>
          <w:szCs w:val="28"/>
        </w:rPr>
        <w:t>воспитания для обеспечения образования обучающихся с ОВЗ, с</w:t>
      </w:r>
      <w:r>
        <w:rPr>
          <w:rFonts w:ascii="Times New Roman" w:hAnsi="Times New Roman" w:cs="Times New Roman"/>
          <w:sz w:val="28"/>
          <w:szCs w:val="28"/>
        </w:rPr>
        <w:t xml:space="preserve"> </w:t>
      </w:r>
      <w:r w:rsidRPr="00E50640">
        <w:rPr>
          <w:rFonts w:ascii="Times New Roman" w:hAnsi="Times New Roman" w:cs="Times New Roman"/>
          <w:sz w:val="28"/>
          <w:szCs w:val="28"/>
        </w:rPr>
        <w:t>инвалидностью;</w:t>
      </w:r>
    </w:p>
    <w:p w:rsidR="0061063A" w:rsidRPr="007F5A07"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наличие программ (подраздела в программе) развития инклюзивной</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образовательной среды организации;</w:t>
      </w:r>
    </w:p>
    <w:p w:rsidR="0061063A" w:rsidRPr="007F5A07"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вариативность форматов организации инклюзивного образования;</w:t>
      </w:r>
    </w:p>
    <w:p w:rsidR="0061063A" w:rsidRPr="00B71B36"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вариативность образовательных программ;</w:t>
      </w:r>
    </w:p>
    <w:p w:rsidR="0061063A" w:rsidRPr="00B71B36"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наличие специалистов психолого-педагогического сопровождения в</w:t>
      </w:r>
      <w:r>
        <w:rPr>
          <w:rFonts w:ascii="Times New Roman" w:hAnsi="Times New Roman" w:cs="Times New Roman"/>
          <w:sz w:val="28"/>
          <w:szCs w:val="28"/>
        </w:rPr>
        <w:t xml:space="preserve"> </w:t>
      </w:r>
      <w:r w:rsidRPr="00E50640">
        <w:rPr>
          <w:rFonts w:ascii="Times New Roman" w:hAnsi="Times New Roman" w:cs="Times New Roman"/>
          <w:sz w:val="28"/>
          <w:szCs w:val="28"/>
        </w:rPr>
        <w:t>штате организации;</w:t>
      </w:r>
    </w:p>
    <w:p w:rsidR="0061063A" w:rsidRPr="00B71B36"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наличие форм (программ) психолого-педагогического сопровождения</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об</w:t>
      </w:r>
      <w:r>
        <w:rPr>
          <w:rFonts w:ascii="Times New Roman" w:hAnsi="Times New Roman" w:cs="Times New Roman"/>
          <w:sz w:val="28"/>
          <w:szCs w:val="28"/>
        </w:rPr>
        <w:t>учающихся с особыми образовательными потребностями</w:t>
      </w:r>
      <w:r w:rsidRPr="00E50640">
        <w:rPr>
          <w:rFonts w:ascii="Times New Roman" w:hAnsi="Times New Roman" w:cs="Times New Roman"/>
          <w:sz w:val="28"/>
          <w:szCs w:val="28"/>
        </w:rPr>
        <w:t>;</w:t>
      </w:r>
    </w:p>
    <w:p w:rsidR="0061063A" w:rsidRPr="007F5A07"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наличие программ внеурочной деятельности и дополнительного</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образования, ориентированных на вовлеченность всех участников</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образовательных отношений, включая обучающихся с ОВЗ, с</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инвалидностью;</w:t>
      </w:r>
    </w:p>
    <w:p w:rsidR="0061063A" w:rsidRPr="007F5A07"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взаимодействие с другими</w:t>
      </w:r>
      <w:r>
        <w:rPr>
          <w:rFonts w:ascii="Times New Roman" w:hAnsi="Times New Roman" w:cs="Times New Roman"/>
          <w:sz w:val="28"/>
          <w:szCs w:val="28"/>
        </w:rPr>
        <w:t xml:space="preserve"> государственными и </w:t>
      </w:r>
      <w:proofErr w:type="spellStart"/>
      <w:r>
        <w:rPr>
          <w:rFonts w:ascii="Times New Roman" w:hAnsi="Times New Roman" w:cs="Times New Roman"/>
          <w:sz w:val="28"/>
          <w:szCs w:val="28"/>
        </w:rPr>
        <w:t>негосударственности</w:t>
      </w:r>
      <w:proofErr w:type="spellEnd"/>
      <w:r w:rsidRPr="00E50640">
        <w:rPr>
          <w:rFonts w:ascii="Times New Roman" w:hAnsi="Times New Roman" w:cs="Times New Roman"/>
          <w:sz w:val="28"/>
          <w:szCs w:val="28"/>
        </w:rPr>
        <w:t xml:space="preserve"> организациями </w:t>
      </w:r>
      <w:r>
        <w:rPr>
          <w:rFonts w:ascii="Times New Roman" w:hAnsi="Times New Roman" w:cs="Times New Roman"/>
          <w:sz w:val="28"/>
          <w:szCs w:val="28"/>
        </w:rPr>
        <w:t>с целью</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развития инклюзивного образования;</w:t>
      </w:r>
    </w:p>
    <w:p w:rsidR="0061063A"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описание успешн</w:t>
      </w:r>
      <w:r>
        <w:rPr>
          <w:rFonts w:ascii="Times New Roman" w:hAnsi="Times New Roman" w:cs="Times New Roman"/>
          <w:sz w:val="28"/>
          <w:szCs w:val="28"/>
        </w:rPr>
        <w:t>ого кейса инклюзивной практики</w:t>
      </w:r>
      <w:r w:rsidRPr="00C4493D">
        <w:rPr>
          <w:rFonts w:ascii="Times New Roman" w:hAnsi="Times New Roman" w:cs="Times New Roman"/>
          <w:sz w:val="28"/>
          <w:szCs w:val="28"/>
        </w:rPr>
        <w:t xml:space="preserve"> </w:t>
      </w:r>
      <w:r>
        <w:rPr>
          <w:rFonts w:ascii="Times New Roman" w:hAnsi="Times New Roman" w:cs="Times New Roman"/>
          <w:sz w:val="28"/>
          <w:szCs w:val="28"/>
        </w:rPr>
        <w:t xml:space="preserve">или психолого- </w:t>
      </w:r>
      <w:r w:rsidRPr="00E50640">
        <w:rPr>
          <w:rFonts w:ascii="Times New Roman" w:hAnsi="Times New Roman" w:cs="Times New Roman"/>
          <w:sz w:val="28"/>
          <w:szCs w:val="28"/>
        </w:rPr>
        <w:t>педагогической</w:t>
      </w:r>
      <w:r w:rsidRPr="00C4493D">
        <w:rPr>
          <w:rFonts w:ascii="Times New Roman" w:hAnsi="Times New Roman" w:cs="Times New Roman"/>
          <w:sz w:val="28"/>
          <w:szCs w:val="28"/>
        </w:rPr>
        <w:t xml:space="preserve"> </w:t>
      </w:r>
      <w:r>
        <w:rPr>
          <w:rFonts w:ascii="Times New Roman" w:hAnsi="Times New Roman" w:cs="Times New Roman"/>
          <w:sz w:val="28"/>
          <w:szCs w:val="28"/>
        </w:rPr>
        <w:t>технологии;</w:t>
      </w:r>
      <w:r w:rsidRPr="007502A7">
        <w:rPr>
          <w:rFonts w:ascii="Times New Roman" w:hAnsi="Times New Roman" w:cs="Times New Roman"/>
          <w:sz w:val="28"/>
          <w:szCs w:val="28"/>
        </w:rPr>
        <w:t xml:space="preserve"> </w:t>
      </w:r>
    </w:p>
    <w:p w:rsidR="0061063A" w:rsidRPr="00C4493D"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наличие </w:t>
      </w:r>
      <w:r>
        <w:rPr>
          <w:rFonts w:ascii="Times New Roman" w:hAnsi="Times New Roman" w:cs="Times New Roman"/>
          <w:sz w:val="28"/>
          <w:szCs w:val="28"/>
        </w:rPr>
        <w:t xml:space="preserve">успешного </w:t>
      </w:r>
      <w:r w:rsidRPr="00E50640">
        <w:rPr>
          <w:rFonts w:ascii="Times New Roman" w:hAnsi="Times New Roman" w:cs="Times New Roman"/>
          <w:sz w:val="28"/>
          <w:szCs w:val="28"/>
        </w:rPr>
        <w:t xml:space="preserve">опыта </w:t>
      </w:r>
      <w:r>
        <w:rPr>
          <w:rFonts w:ascii="Times New Roman" w:hAnsi="Times New Roman" w:cs="Times New Roman"/>
          <w:sz w:val="28"/>
          <w:szCs w:val="28"/>
        </w:rPr>
        <w:t>в сфере развития и научно-методического сопровождения инклюзивного образования.</w:t>
      </w:r>
    </w:p>
    <w:p w:rsidR="0061063A" w:rsidRPr="00C4493D"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E50640">
        <w:rPr>
          <w:rFonts w:ascii="Times New Roman" w:hAnsi="Times New Roman" w:cs="Times New Roman"/>
          <w:sz w:val="28"/>
          <w:szCs w:val="28"/>
        </w:rPr>
        <w:t>. По номинации «Лучшая инклюзивная организация отдыха детей</w:t>
      </w:r>
      <w:r>
        <w:rPr>
          <w:rFonts w:ascii="Times New Roman" w:hAnsi="Times New Roman" w:cs="Times New Roman"/>
          <w:sz w:val="28"/>
          <w:szCs w:val="28"/>
        </w:rPr>
        <w:t xml:space="preserve"> </w:t>
      </w:r>
      <w:r w:rsidRPr="00E50640">
        <w:rPr>
          <w:rFonts w:ascii="Times New Roman" w:hAnsi="Times New Roman" w:cs="Times New Roman"/>
          <w:sz w:val="28"/>
          <w:szCs w:val="28"/>
        </w:rPr>
        <w:t>и их оздоровления»</w:t>
      </w:r>
      <w:r w:rsidRPr="00E416EE">
        <w:rPr>
          <w:rFonts w:ascii="Times New Roman" w:hAnsi="Times New Roman" w:cs="Times New Roman"/>
          <w:sz w:val="28"/>
          <w:szCs w:val="28"/>
        </w:rPr>
        <w:t xml:space="preserve"> </w:t>
      </w:r>
      <w:r w:rsidRPr="00E50640">
        <w:rPr>
          <w:rFonts w:ascii="Times New Roman" w:hAnsi="Times New Roman" w:cs="Times New Roman"/>
          <w:sz w:val="28"/>
          <w:szCs w:val="28"/>
        </w:rPr>
        <w:t>о</w:t>
      </w:r>
      <w:r>
        <w:rPr>
          <w:rFonts w:ascii="Times New Roman" w:hAnsi="Times New Roman" w:cs="Times New Roman"/>
          <w:sz w:val="28"/>
          <w:szCs w:val="28"/>
        </w:rPr>
        <w:t>пределяется</w:t>
      </w:r>
      <w:r w:rsidRPr="00E50640">
        <w:rPr>
          <w:rFonts w:ascii="Times New Roman" w:hAnsi="Times New Roman" w:cs="Times New Roman"/>
          <w:sz w:val="28"/>
          <w:szCs w:val="28"/>
        </w:rPr>
        <w:t xml:space="preserve"> по следующим критериям:</w:t>
      </w:r>
    </w:p>
    <w:p w:rsidR="0061063A" w:rsidRPr="00C4493D"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обеспечение доступной архитектурной среды организации отдыха и</w:t>
      </w:r>
      <w:r>
        <w:rPr>
          <w:rFonts w:ascii="Times New Roman" w:hAnsi="Times New Roman" w:cs="Times New Roman"/>
          <w:sz w:val="28"/>
          <w:szCs w:val="28"/>
        </w:rPr>
        <w:t xml:space="preserve"> </w:t>
      </w:r>
      <w:r w:rsidRPr="00E50640">
        <w:rPr>
          <w:rFonts w:ascii="Times New Roman" w:hAnsi="Times New Roman" w:cs="Times New Roman"/>
          <w:sz w:val="28"/>
          <w:szCs w:val="28"/>
        </w:rPr>
        <w:t>оздоровления для детей с нарушениями зрения, слуха, опорно-двигательного</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аппарата;</w:t>
      </w:r>
    </w:p>
    <w:p w:rsidR="0061063A" w:rsidRPr="00B71B36"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материально-техническое оснащение организации для обеспечения</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качественного доступного отдыха и оздоровления детей;</w:t>
      </w:r>
    </w:p>
    <w:p w:rsidR="0061063A" w:rsidRPr="00B71B36"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наличие у сотрудников организации отдыха и оздоровления</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(педагогических работников, вожатского корпуса) компетенций по работе с</w:t>
      </w:r>
      <w:r>
        <w:rPr>
          <w:rFonts w:ascii="Times New Roman" w:hAnsi="Times New Roman" w:cs="Times New Roman"/>
          <w:sz w:val="28"/>
          <w:szCs w:val="28"/>
        </w:rPr>
        <w:t xml:space="preserve"> </w:t>
      </w:r>
      <w:r w:rsidRPr="00E50640">
        <w:rPr>
          <w:rFonts w:ascii="Times New Roman" w:hAnsi="Times New Roman" w:cs="Times New Roman"/>
          <w:sz w:val="28"/>
          <w:szCs w:val="28"/>
        </w:rPr>
        <w:t>лицами с ОВЗ, с инвалидностью;</w:t>
      </w:r>
    </w:p>
    <w:p w:rsidR="0061063A"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0640">
        <w:rPr>
          <w:rFonts w:ascii="Times New Roman" w:hAnsi="Times New Roman" w:cs="Times New Roman"/>
          <w:sz w:val="28"/>
          <w:szCs w:val="28"/>
        </w:rPr>
        <w:t>описание успешног</w:t>
      </w:r>
      <w:r>
        <w:rPr>
          <w:rFonts w:ascii="Times New Roman" w:hAnsi="Times New Roman" w:cs="Times New Roman"/>
          <w:sz w:val="28"/>
          <w:szCs w:val="28"/>
        </w:rPr>
        <w:t>о кейса инклюзивной практики или</w:t>
      </w:r>
      <w:r w:rsidRPr="00E50640">
        <w:rPr>
          <w:rFonts w:ascii="Times New Roman" w:hAnsi="Times New Roman" w:cs="Times New Roman"/>
          <w:sz w:val="28"/>
          <w:szCs w:val="28"/>
        </w:rPr>
        <w:t xml:space="preserve"> технологии</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организации отдыха и оздоровления.</w:t>
      </w:r>
    </w:p>
    <w:p w:rsidR="0061063A" w:rsidRPr="00C4493D" w:rsidRDefault="0061063A"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Каждый критерий по всем номинациям оценивается максимально в 3 балла.</w:t>
      </w:r>
      <w:r w:rsidRPr="00E50640">
        <w:rPr>
          <w:rFonts w:ascii="Times New Roman" w:hAnsi="Times New Roman" w:cs="Times New Roman"/>
          <w:sz w:val="28"/>
          <w:szCs w:val="28"/>
        </w:rPr>
        <w:t xml:space="preserve"> </w:t>
      </w:r>
    </w:p>
    <w:p w:rsidR="0061063A" w:rsidRPr="00B71B36" w:rsidRDefault="0061063A" w:rsidP="007654EE">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sidRPr="00E50640">
        <w:rPr>
          <w:rFonts w:ascii="Times New Roman" w:hAnsi="Times New Roman" w:cs="Times New Roman"/>
          <w:sz w:val="28"/>
          <w:szCs w:val="28"/>
        </w:rPr>
        <w:t xml:space="preserve">. В рамках проведения </w:t>
      </w:r>
      <w:r>
        <w:rPr>
          <w:rFonts w:ascii="Times New Roman" w:hAnsi="Times New Roman" w:cs="Times New Roman"/>
          <w:sz w:val="28"/>
          <w:szCs w:val="28"/>
        </w:rPr>
        <w:t>регионального этапа Конкурс</w:t>
      </w:r>
      <w:r w:rsidRPr="00E50640">
        <w:rPr>
          <w:rFonts w:ascii="Times New Roman" w:hAnsi="Times New Roman" w:cs="Times New Roman"/>
          <w:sz w:val="28"/>
          <w:szCs w:val="28"/>
        </w:rPr>
        <w:t xml:space="preserve">а каждый пакет </w:t>
      </w:r>
      <w:r>
        <w:rPr>
          <w:rFonts w:ascii="Times New Roman" w:hAnsi="Times New Roman" w:cs="Times New Roman"/>
          <w:sz w:val="28"/>
          <w:szCs w:val="28"/>
        </w:rPr>
        <w:t>конкурс</w:t>
      </w:r>
      <w:r w:rsidRPr="00E50640">
        <w:rPr>
          <w:rFonts w:ascii="Times New Roman" w:hAnsi="Times New Roman" w:cs="Times New Roman"/>
          <w:sz w:val="28"/>
          <w:szCs w:val="28"/>
        </w:rPr>
        <w:t>ных</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материалов оценивают не менее 3-х членов жюри. По итогам оценки</w:t>
      </w:r>
      <w:r w:rsidRPr="007F5A07">
        <w:rPr>
          <w:rFonts w:ascii="Times New Roman" w:hAnsi="Times New Roman" w:cs="Times New Roman"/>
          <w:sz w:val="28"/>
          <w:szCs w:val="28"/>
        </w:rPr>
        <w:t xml:space="preserve"> </w:t>
      </w:r>
      <w:r>
        <w:rPr>
          <w:rFonts w:ascii="Times New Roman" w:hAnsi="Times New Roman" w:cs="Times New Roman"/>
          <w:sz w:val="28"/>
          <w:szCs w:val="28"/>
        </w:rPr>
        <w:t>конкурсных</w:t>
      </w:r>
      <w:r w:rsidRPr="00E50640">
        <w:rPr>
          <w:rFonts w:ascii="Times New Roman" w:hAnsi="Times New Roman" w:cs="Times New Roman"/>
          <w:sz w:val="28"/>
          <w:szCs w:val="28"/>
        </w:rPr>
        <w:t xml:space="preserve"> материалов (экспертизы) члены жюри заполняют протоколы</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индивидуальных экспертных оценок за личной подписью с указанием даты</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проведения экспертизы.</w:t>
      </w:r>
      <w:r w:rsidRPr="007F5A07">
        <w:rPr>
          <w:rFonts w:ascii="Times New Roman" w:hAnsi="Times New Roman" w:cs="Times New Roman"/>
          <w:sz w:val="28"/>
          <w:szCs w:val="28"/>
        </w:rPr>
        <w:t xml:space="preserve"> </w:t>
      </w:r>
    </w:p>
    <w:p w:rsidR="0061063A" w:rsidRPr="00E50640" w:rsidRDefault="0061063A" w:rsidP="001811BF">
      <w:pPr>
        <w:spacing w:after="0" w:line="240" w:lineRule="auto"/>
        <w:ind w:firstLine="709"/>
        <w:jc w:val="both"/>
        <w:rPr>
          <w:rFonts w:ascii="Times New Roman" w:hAnsi="Times New Roman" w:cs="Times New Roman"/>
          <w:sz w:val="28"/>
          <w:szCs w:val="28"/>
        </w:rPr>
      </w:pPr>
      <w:r w:rsidRPr="00E50640">
        <w:rPr>
          <w:rFonts w:ascii="Times New Roman" w:hAnsi="Times New Roman" w:cs="Times New Roman"/>
          <w:sz w:val="28"/>
          <w:szCs w:val="28"/>
        </w:rPr>
        <w:t>На основании индивидуальных экспертных оценок определяется</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суммарное количество баллов по каждому претенденту, выстраивается</w:t>
      </w:r>
      <w:r w:rsidRPr="007F5A07">
        <w:rPr>
          <w:rFonts w:ascii="Times New Roman" w:hAnsi="Times New Roman" w:cs="Times New Roman"/>
          <w:sz w:val="28"/>
          <w:szCs w:val="28"/>
        </w:rPr>
        <w:t xml:space="preserve"> </w:t>
      </w:r>
      <w:r w:rsidRPr="00E50640">
        <w:rPr>
          <w:rFonts w:ascii="Times New Roman" w:hAnsi="Times New Roman" w:cs="Times New Roman"/>
          <w:sz w:val="28"/>
          <w:szCs w:val="28"/>
        </w:rPr>
        <w:t>рейтинговая шкала участников в каждой номинации.</w:t>
      </w:r>
    </w:p>
    <w:p w:rsidR="0061063A" w:rsidRDefault="001811BF" w:rsidP="00181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61063A" w:rsidRPr="00E50640">
        <w:rPr>
          <w:rFonts w:ascii="Times New Roman" w:hAnsi="Times New Roman" w:cs="Times New Roman"/>
          <w:sz w:val="28"/>
          <w:szCs w:val="28"/>
        </w:rPr>
        <w:t xml:space="preserve">По результатам работы жюри </w:t>
      </w:r>
      <w:r w:rsidR="0061063A">
        <w:rPr>
          <w:rFonts w:ascii="Times New Roman" w:hAnsi="Times New Roman" w:cs="Times New Roman"/>
          <w:sz w:val="28"/>
          <w:szCs w:val="28"/>
        </w:rPr>
        <w:t>регионального этапа Конкурс</w:t>
      </w:r>
      <w:r w:rsidR="0061063A" w:rsidRPr="00E50640">
        <w:rPr>
          <w:rFonts w:ascii="Times New Roman" w:hAnsi="Times New Roman" w:cs="Times New Roman"/>
          <w:sz w:val="28"/>
          <w:szCs w:val="28"/>
        </w:rPr>
        <w:t>а, на основании рейтинговой</w:t>
      </w:r>
      <w:r w:rsidR="0061063A" w:rsidRPr="00914742">
        <w:rPr>
          <w:rFonts w:ascii="Times New Roman" w:hAnsi="Times New Roman" w:cs="Times New Roman"/>
          <w:sz w:val="28"/>
          <w:szCs w:val="28"/>
        </w:rPr>
        <w:t xml:space="preserve"> </w:t>
      </w:r>
      <w:r w:rsidR="0061063A" w:rsidRPr="00E50640">
        <w:rPr>
          <w:rFonts w:ascii="Times New Roman" w:hAnsi="Times New Roman" w:cs="Times New Roman"/>
          <w:sz w:val="28"/>
          <w:szCs w:val="28"/>
        </w:rPr>
        <w:t xml:space="preserve">шкалы </w:t>
      </w:r>
      <w:r w:rsidR="0061063A">
        <w:rPr>
          <w:rFonts w:ascii="Times New Roman" w:hAnsi="Times New Roman" w:cs="Times New Roman"/>
          <w:sz w:val="28"/>
          <w:szCs w:val="28"/>
        </w:rPr>
        <w:t>определяют</w:t>
      </w:r>
      <w:r w:rsidR="0061063A" w:rsidRPr="00E50640">
        <w:rPr>
          <w:rFonts w:ascii="Times New Roman" w:hAnsi="Times New Roman" w:cs="Times New Roman"/>
          <w:sz w:val="28"/>
          <w:szCs w:val="28"/>
        </w:rPr>
        <w:t xml:space="preserve"> победителей регионального</w:t>
      </w:r>
      <w:r w:rsidR="0061063A" w:rsidRPr="00914742">
        <w:rPr>
          <w:rFonts w:ascii="Times New Roman" w:hAnsi="Times New Roman" w:cs="Times New Roman"/>
          <w:sz w:val="28"/>
          <w:szCs w:val="28"/>
        </w:rPr>
        <w:t xml:space="preserve"> </w:t>
      </w:r>
      <w:r w:rsidR="0061063A">
        <w:rPr>
          <w:rFonts w:ascii="Times New Roman" w:hAnsi="Times New Roman" w:cs="Times New Roman"/>
          <w:sz w:val="28"/>
          <w:szCs w:val="28"/>
        </w:rPr>
        <w:t>этапа Конкурса, занявших I, II</w:t>
      </w:r>
      <w:r w:rsidR="0061063A" w:rsidRPr="00914742">
        <w:rPr>
          <w:rFonts w:ascii="Times New Roman" w:hAnsi="Times New Roman" w:cs="Times New Roman"/>
          <w:sz w:val="28"/>
          <w:szCs w:val="28"/>
        </w:rPr>
        <w:t xml:space="preserve"> </w:t>
      </w:r>
      <w:r w:rsidR="0061063A">
        <w:rPr>
          <w:rFonts w:ascii="Times New Roman" w:hAnsi="Times New Roman" w:cs="Times New Roman"/>
          <w:sz w:val="28"/>
          <w:szCs w:val="28"/>
        </w:rPr>
        <w:t>и III место по 3</w:t>
      </w:r>
      <w:r w:rsidR="0061063A" w:rsidRPr="00E50640">
        <w:rPr>
          <w:rFonts w:ascii="Times New Roman" w:hAnsi="Times New Roman" w:cs="Times New Roman"/>
          <w:sz w:val="28"/>
          <w:szCs w:val="28"/>
        </w:rPr>
        <w:t xml:space="preserve"> номинациям.</w:t>
      </w:r>
    </w:p>
    <w:p w:rsidR="0061063A" w:rsidRDefault="0061063A" w:rsidP="001811BF">
      <w:pPr>
        <w:spacing w:after="0" w:line="240" w:lineRule="auto"/>
        <w:ind w:firstLine="709"/>
        <w:jc w:val="both"/>
        <w:rPr>
          <w:rFonts w:ascii="Times New Roman" w:hAnsi="Times New Roman" w:cs="Times New Roman"/>
          <w:sz w:val="28"/>
          <w:szCs w:val="28"/>
        </w:rPr>
      </w:pPr>
    </w:p>
    <w:p w:rsidR="0061063A" w:rsidRDefault="0061063A" w:rsidP="001811BF">
      <w:pPr>
        <w:spacing w:line="240" w:lineRule="auto"/>
        <w:ind w:firstLine="709"/>
        <w:jc w:val="center"/>
        <w:rPr>
          <w:rFonts w:ascii="Times New Roman" w:hAnsi="Times New Roman" w:cs="Times New Roman"/>
          <w:color w:val="000000" w:themeColor="text1"/>
          <w:sz w:val="28"/>
          <w:szCs w:val="28"/>
        </w:rPr>
      </w:pPr>
      <w:r w:rsidRPr="00B415F2">
        <w:rPr>
          <w:rFonts w:ascii="Times New Roman" w:hAnsi="Times New Roman" w:cs="Times New Roman"/>
          <w:color w:val="000000" w:themeColor="text1"/>
          <w:sz w:val="28"/>
          <w:szCs w:val="28"/>
        </w:rPr>
        <w:t>6. Награждение победителей регионального этапа Конкурса</w:t>
      </w:r>
    </w:p>
    <w:p w:rsidR="0061063A" w:rsidRPr="00FD3E1F" w:rsidRDefault="0061063A" w:rsidP="001811BF">
      <w:pPr>
        <w:tabs>
          <w:tab w:val="left" w:pos="1276"/>
        </w:tabs>
        <w:spacing w:after="0" w:line="240" w:lineRule="auto"/>
        <w:ind w:firstLine="709"/>
        <w:jc w:val="both"/>
        <w:rPr>
          <w:rFonts w:ascii="Times New Roman" w:hAnsi="Times New Roman" w:cs="Times New Roman"/>
          <w:color w:val="000000" w:themeColor="text1"/>
          <w:sz w:val="28"/>
          <w:szCs w:val="28"/>
        </w:rPr>
      </w:pPr>
      <w:r w:rsidRPr="00FD3E1F">
        <w:rPr>
          <w:rFonts w:ascii="Times New Roman" w:hAnsi="Times New Roman" w:cs="Times New Roman"/>
          <w:color w:val="000000" w:themeColor="text1"/>
          <w:sz w:val="28"/>
          <w:szCs w:val="28"/>
        </w:rPr>
        <w:t xml:space="preserve">6.1. Победителям </w:t>
      </w:r>
      <w:r w:rsidRPr="00FD3E1F">
        <w:rPr>
          <w:rFonts w:ascii="Times New Roman" w:hAnsi="Times New Roman" w:cs="Times New Roman"/>
          <w:bCs/>
          <w:sz w:val="28"/>
          <w:szCs w:val="28"/>
        </w:rPr>
        <w:t>и призёры</w:t>
      </w:r>
      <w:r w:rsidRPr="00FD3E1F">
        <w:rPr>
          <w:rFonts w:ascii="Times New Roman" w:hAnsi="Times New Roman" w:cs="Times New Roman"/>
          <w:color w:val="000000" w:themeColor="text1"/>
          <w:sz w:val="28"/>
          <w:szCs w:val="28"/>
        </w:rPr>
        <w:t xml:space="preserve"> регионального этапа Конкурса, занявшим I, II и III место в каждой номинации, вручаются электронные дипломы: </w:t>
      </w:r>
      <w:r w:rsidRPr="00FD3E1F">
        <w:rPr>
          <w:rFonts w:ascii="Times New Roman" w:hAnsi="Times New Roman" w:cs="Times New Roman"/>
          <w:bCs/>
          <w:sz w:val="28"/>
          <w:szCs w:val="28"/>
        </w:rPr>
        <w:t>«Диплом I степени (победителя) в номинации…», «Диплом II степени (призера) в номинации…», «Диплом III степени (призера) в номинации…»</w:t>
      </w:r>
      <w:r w:rsidRPr="00FD3E1F">
        <w:rPr>
          <w:rFonts w:ascii="Times New Roman" w:hAnsi="Times New Roman" w:cs="Times New Roman"/>
          <w:color w:val="000000" w:themeColor="text1"/>
          <w:sz w:val="28"/>
          <w:szCs w:val="28"/>
        </w:rPr>
        <w:t>.</w:t>
      </w:r>
    </w:p>
    <w:p w:rsidR="0061063A" w:rsidRPr="00B415F2" w:rsidRDefault="0061063A" w:rsidP="001811BF">
      <w:pPr>
        <w:spacing w:after="0" w:line="240" w:lineRule="auto"/>
        <w:ind w:firstLine="709"/>
        <w:jc w:val="both"/>
        <w:rPr>
          <w:rFonts w:ascii="Times New Roman" w:hAnsi="Times New Roman" w:cs="Times New Roman"/>
          <w:color w:val="000000" w:themeColor="text1"/>
          <w:sz w:val="28"/>
          <w:szCs w:val="28"/>
        </w:rPr>
      </w:pPr>
      <w:r w:rsidRPr="00FD3E1F">
        <w:rPr>
          <w:rFonts w:ascii="Times New Roman" w:hAnsi="Times New Roman" w:cs="Times New Roman"/>
          <w:color w:val="000000" w:themeColor="text1"/>
          <w:sz w:val="28"/>
          <w:szCs w:val="28"/>
        </w:rPr>
        <w:t>6.2. Все образовательные организации, принявшие участие в региональном этапе Конкурса, получат электронный сертификат участника регионального этапа Конкурса.</w:t>
      </w:r>
    </w:p>
    <w:p w:rsidR="0061063A" w:rsidRPr="001339E3" w:rsidRDefault="0061063A" w:rsidP="001811BF">
      <w:pPr>
        <w:spacing w:after="0"/>
        <w:ind w:firstLine="709"/>
        <w:jc w:val="both"/>
        <w:rPr>
          <w:rFonts w:ascii="Times New Roman" w:hAnsi="Times New Roman" w:cs="Times New Roman"/>
          <w:color w:val="FF0000"/>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p w:rsidR="0061063A" w:rsidRPr="00082E47" w:rsidRDefault="0061063A" w:rsidP="0061063A">
      <w:pPr>
        <w:ind w:firstLine="709"/>
        <w:jc w:val="both"/>
        <w:rPr>
          <w:rFonts w:ascii="Times New Roman" w:hAnsi="Times New Roman" w:cs="Times New Roman"/>
          <w:sz w:val="28"/>
          <w:szCs w:val="28"/>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428"/>
      </w:tblGrid>
      <w:tr w:rsidR="0061063A" w:rsidRPr="00A74CCF" w:rsidTr="007654EE">
        <w:trPr>
          <w:trHeight w:val="1989"/>
        </w:trPr>
        <w:tc>
          <w:tcPr>
            <w:tcW w:w="5070" w:type="dxa"/>
          </w:tcPr>
          <w:p w:rsidR="0061063A" w:rsidRDefault="0061063A" w:rsidP="001811BF">
            <w:pPr>
              <w:pStyle w:val="110"/>
              <w:ind w:left="0" w:right="141"/>
              <w:jc w:val="center"/>
            </w:pPr>
          </w:p>
        </w:tc>
        <w:tc>
          <w:tcPr>
            <w:tcW w:w="4428" w:type="dxa"/>
          </w:tcPr>
          <w:p w:rsidR="0061063A" w:rsidRPr="001E4E44" w:rsidRDefault="0061063A" w:rsidP="007654EE">
            <w:pPr>
              <w:pStyle w:val="110"/>
              <w:ind w:left="209" w:right="141"/>
              <w:rPr>
                <w:spacing w:val="-10"/>
              </w:rPr>
            </w:pPr>
            <w:r w:rsidRPr="00021614">
              <w:t>Приложение</w:t>
            </w:r>
            <w:r w:rsidRPr="00021614">
              <w:rPr>
                <w:spacing w:val="11"/>
              </w:rPr>
              <w:t xml:space="preserve"> </w:t>
            </w:r>
            <w:r>
              <w:t xml:space="preserve">№ </w:t>
            </w:r>
            <w:r w:rsidRPr="001E4E44">
              <w:t>1</w:t>
            </w:r>
          </w:p>
          <w:p w:rsidR="0061063A" w:rsidRPr="00FA066A" w:rsidRDefault="0061063A" w:rsidP="007654EE">
            <w:pPr>
              <w:pStyle w:val="110"/>
              <w:ind w:left="209" w:right="141"/>
            </w:pPr>
            <w:r>
              <w:t>к П</w:t>
            </w:r>
            <w:r w:rsidRPr="00021614">
              <w:t>оложению</w:t>
            </w:r>
            <w:r w:rsidRPr="00021614">
              <w:rPr>
                <w:spacing w:val="40"/>
              </w:rPr>
              <w:t xml:space="preserve"> </w:t>
            </w:r>
            <w:r>
              <w:t xml:space="preserve">о проведении </w:t>
            </w:r>
          </w:p>
          <w:p w:rsidR="0061063A" w:rsidRDefault="0061063A" w:rsidP="007654EE">
            <w:pPr>
              <w:pStyle w:val="110"/>
              <w:ind w:left="209" w:right="141"/>
            </w:pPr>
            <w:r>
              <w:t>регионального этапа</w:t>
            </w:r>
          </w:p>
          <w:p w:rsidR="0061063A" w:rsidRPr="00FA066A" w:rsidRDefault="0061063A" w:rsidP="007654EE">
            <w:pPr>
              <w:pStyle w:val="110"/>
              <w:ind w:left="209" w:right="141"/>
            </w:pPr>
            <w:r w:rsidRPr="00021614">
              <w:t>X</w:t>
            </w:r>
            <w:r>
              <w:rPr>
                <w:lang w:val="en-US"/>
              </w:rPr>
              <w:t>II</w:t>
            </w:r>
            <w:r w:rsidRPr="00021614">
              <w:t xml:space="preserve"> Всероссийского </w:t>
            </w:r>
            <w:r>
              <w:t>Конкурс</w:t>
            </w:r>
            <w:r w:rsidRPr="00021614">
              <w:t>а</w:t>
            </w:r>
            <w:r>
              <w:t xml:space="preserve"> </w:t>
            </w:r>
          </w:p>
          <w:p w:rsidR="0061063A" w:rsidRDefault="0061063A" w:rsidP="007654EE">
            <w:pPr>
              <w:pStyle w:val="110"/>
              <w:ind w:left="209" w:right="318"/>
              <w:rPr>
                <w:spacing w:val="-2"/>
              </w:rPr>
            </w:pPr>
            <w:r w:rsidRPr="00021614">
              <w:t>«</w:t>
            </w:r>
            <w:r w:rsidRPr="00E50640">
              <w:t xml:space="preserve">Лучшая инклюзивная школа России </w:t>
            </w:r>
            <w:r w:rsidRPr="00021614">
              <w:rPr>
                <w:w w:val="90"/>
              </w:rPr>
              <w:t>–</w:t>
            </w:r>
            <w:r w:rsidRPr="00021614">
              <w:rPr>
                <w:spacing w:val="3"/>
              </w:rPr>
              <w:t xml:space="preserve"> </w:t>
            </w:r>
            <w:r>
              <w:rPr>
                <w:spacing w:val="-2"/>
              </w:rPr>
              <w:t>2025</w:t>
            </w:r>
            <w:r w:rsidRPr="00021614">
              <w:rPr>
                <w:spacing w:val="-2"/>
              </w:rPr>
              <w:t>»</w:t>
            </w:r>
          </w:p>
          <w:p w:rsidR="007654EE" w:rsidRDefault="007654EE" w:rsidP="007654EE">
            <w:pPr>
              <w:pStyle w:val="110"/>
              <w:ind w:left="209" w:right="318"/>
            </w:pPr>
          </w:p>
        </w:tc>
      </w:tr>
    </w:tbl>
    <w:p w:rsidR="0061063A" w:rsidRDefault="0061063A" w:rsidP="001811BF">
      <w:pPr>
        <w:ind w:right="141"/>
        <w:jc w:val="right"/>
        <w:rPr>
          <w:rFonts w:ascii="Times New Roman" w:hAnsi="Times New Roman" w:cs="Times New Roman"/>
          <w:sz w:val="28"/>
          <w:szCs w:val="28"/>
        </w:rPr>
      </w:pPr>
      <w:r w:rsidRPr="00E50640">
        <w:rPr>
          <w:rFonts w:ascii="Times New Roman" w:hAnsi="Times New Roman" w:cs="Times New Roman"/>
          <w:sz w:val="28"/>
          <w:szCs w:val="28"/>
        </w:rPr>
        <w:t>Приложение 1.1.</w:t>
      </w:r>
    </w:p>
    <w:p w:rsidR="0061063A" w:rsidRDefault="0061063A" w:rsidP="007654EE">
      <w:pPr>
        <w:tabs>
          <w:tab w:val="left" w:pos="709"/>
          <w:tab w:val="left" w:pos="9498"/>
        </w:tabs>
        <w:spacing w:after="0" w:line="240" w:lineRule="auto"/>
        <w:ind w:right="141" w:firstLine="709"/>
        <w:jc w:val="center"/>
        <w:rPr>
          <w:rFonts w:ascii="Times New Roman" w:hAnsi="Times New Roman" w:cs="Times New Roman"/>
          <w:sz w:val="28"/>
          <w:szCs w:val="28"/>
        </w:rPr>
      </w:pPr>
      <w:r w:rsidRPr="00E50640">
        <w:rPr>
          <w:rFonts w:ascii="Times New Roman" w:hAnsi="Times New Roman" w:cs="Times New Roman"/>
          <w:sz w:val="28"/>
          <w:szCs w:val="28"/>
        </w:rPr>
        <w:t>Заявка на участие в номинации</w:t>
      </w:r>
      <w:r w:rsidRPr="001853B2">
        <w:rPr>
          <w:rFonts w:ascii="Times New Roman" w:hAnsi="Times New Roman" w:cs="Times New Roman"/>
          <w:sz w:val="28"/>
          <w:szCs w:val="28"/>
        </w:rPr>
        <w:t xml:space="preserve"> «Лучший инклюзивный детский сад»</w:t>
      </w:r>
      <w:r w:rsidRPr="00E50640">
        <w:rPr>
          <w:rFonts w:ascii="Times New Roman" w:hAnsi="Times New Roman" w:cs="Times New Roman"/>
          <w:sz w:val="28"/>
          <w:szCs w:val="28"/>
        </w:rPr>
        <w:t xml:space="preserve"> регионального этапа </w:t>
      </w:r>
      <w:r>
        <w:rPr>
          <w:rFonts w:ascii="Times New Roman" w:hAnsi="Times New Roman" w:cs="Times New Roman"/>
          <w:sz w:val="28"/>
          <w:szCs w:val="28"/>
        </w:rPr>
        <w:t>XII</w:t>
      </w:r>
      <w:r w:rsidRPr="00E50640">
        <w:rPr>
          <w:rFonts w:ascii="Times New Roman" w:hAnsi="Times New Roman" w:cs="Times New Roman"/>
          <w:sz w:val="28"/>
          <w:szCs w:val="28"/>
        </w:rPr>
        <w:t xml:space="preserve"> Всероссийского </w:t>
      </w:r>
      <w:r>
        <w:rPr>
          <w:rFonts w:ascii="Times New Roman" w:hAnsi="Times New Roman" w:cs="Times New Roman"/>
          <w:sz w:val="28"/>
          <w:szCs w:val="28"/>
        </w:rPr>
        <w:t>Конкурс</w:t>
      </w:r>
      <w:r w:rsidRPr="00E50640">
        <w:rPr>
          <w:rFonts w:ascii="Times New Roman" w:hAnsi="Times New Roman" w:cs="Times New Roman"/>
          <w:sz w:val="28"/>
          <w:szCs w:val="28"/>
        </w:rPr>
        <w:t xml:space="preserve">а </w:t>
      </w:r>
    </w:p>
    <w:p w:rsidR="0061063A" w:rsidRDefault="0061063A" w:rsidP="007654EE">
      <w:pPr>
        <w:spacing w:after="0" w:line="240" w:lineRule="auto"/>
        <w:ind w:right="141"/>
        <w:jc w:val="center"/>
        <w:rPr>
          <w:rFonts w:ascii="Times New Roman" w:hAnsi="Times New Roman" w:cs="Times New Roman"/>
          <w:sz w:val="28"/>
          <w:szCs w:val="28"/>
        </w:rPr>
      </w:pPr>
      <w:r w:rsidRPr="00E50640">
        <w:rPr>
          <w:rFonts w:ascii="Times New Roman" w:hAnsi="Times New Roman" w:cs="Times New Roman"/>
          <w:sz w:val="28"/>
          <w:szCs w:val="28"/>
        </w:rPr>
        <w:t>«Лучшая</w:t>
      </w:r>
      <w:r>
        <w:rPr>
          <w:rFonts w:ascii="Times New Roman" w:hAnsi="Times New Roman" w:cs="Times New Roman"/>
          <w:sz w:val="28"/>
          <w:szCs w:val="28"/>
        </w:rPr>
        <w:t xml:space="preserve"> инклюзивная школа России – 2025</w:t>
      </w:r>
      <w:r w:rsidRPr="00E50640">
        <w:rPr>
          <w:rFonts w:ascii="Times New Roman" w:hAnsi="Times New Roman" w:cs="Times New Roman"/>
          <w:sz w:val="28"/>
          <w:szCs w:val="28"/>
        </w:rPr>
        <w:t>»</w:t>
      </w:r>
    </w:p>
    <w:p w:rsidR="0061063A" w:rsidRPr="007654EE" w:rsidRDefault="0061063A" w:rsidP="007654EE">
      <w:pPr>
        <w:spacing w:after="0"/>
        <w:ind w:right="141"/>
        <w:jc w:val="center"/>
        <w:rPr>
          <w:rFonts w:ascii="Times New Roman" w:hAnsi="Times New Roman" w:cs="Times New Roman"/>
          <w:sz w:val="28"/>
          <w:szCs w:val="28"/>
        </w:rPr>
      </w:pPr>
    </w:p>
    <w:tbl>
      <w:tblPr>
        <w:tblStyle w:val="ab"/>
        <w:tblW w:w="9498" w:type="dxa"/>
        <w:tblInd w:w="108" w:type="dxa"/>
        <w:tblLook w:val="04A0"/>
      </w:tblPr>
      <w:tblGrid>
        <w:gridCol w:w="3396"/>
        <w:gridCol w:w="3396"/>
        <w:gridCol w:w="2706"/>
      </w:tblGrid>
      <w:tr w:rsidR="0061063A" w:rsidRPr="00A74CCF" w:rsidTr="007654EE">
        <w:tc>
          <w:tcPr>
            <w:tcW w:w="3396" w:type="dxa"/>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 xml:space="preserve">Полное наименование образовательной организации </w:t>
            </w:r>
          </w:p>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(без сокращений)</w:t>
            </w:r>
          </w:p>
        </w:tc>
        <w:tc>
          <w:tcPr>
            <w:tcW w:w="3396" w:type="dxa"/>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Почтовый адрес образовательной, организации</w:t>
            </w:r>
          </w:p>
        </w:tc>
        <w:tc>
          <w:tcPr>
            <w:tcW w:w="2706" w:type="dxa"/>
            <w:vAlign w:val="center"/>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 xml:space="preserve">    ФИО руководителя образовательной организации, контактные данные (мобильный телефон, электронная почта)</w:t>
            </w:r>
          </w:p>
        </w:tc>
      </w:tr>
      <w:tr w:rsidR="0061063A" w:rsidRPr="00A74CCF" w:rsidTr="007654EE">
        <w:tc>
          <w:tcPr>
            <w:tcW w:w="3396" w:type="dxa"/>
          </w:tcPr>
          <w:p w:rsidR="0061063A" w:rsidRPr="006D132A" w:rsidRDefault="0061063A" w:rsidP="001811BF">
            <w:pPr>
              <w:ind w:right="141"/>
              <w:jc w:val="both"/>
              <w:rPr>
                <w:rFonts w:ascii="Times New Roman" w:hAnsi="Times New Roman" w:cs="Times New Roman"/>
              </w:rPr>
            </w:pPr>
          </w:p>
        </w:tc>
        <w:tc>
          <w:tcPr>
            <w:tcW w:w="3396" w:type="dxa"/>
          </w:tcPr>
          <w:p w:rsidR="0061063A" w:rsidRPr="006D132A" w:rsidRDefault="0061063A" w:rsidP="001811BF">
            <w:pPr>
              <w:ind w:right="141"/>
              <w:jc w:val="both"/>
              <w:rPr>
                <w:rFonts w:ascii="Times New Roman" w:hAnsi="Times New Roman" w:cs="Times New Roman"/>
              </w:rPr>
            </w:pPr>
          </w:p>
        </w:tc>
        <w:tc>
          <w:tcPr>
            <w:tcW w:w="2706" w:type="dxa"/>
          </w:tcPr>
          <w:p w:rsidR="0061063A" w:rsidRPr="006D132A" w:rsidRDefault="0061063A" w:rsidP="001811BF">
            <w:pPr>
              <w:ind w:right="141"/>
              <w:jc w:val="both"/>
              <w:rPr>
                <w:rFonts w:ascii="Times New Roman" w:hAnsi="Times New Roman" w:cs="Times New Roman"/>
              </w:rPr>
            </w:pPr>
          </w:p>
        </w:tc>
      </w:tr>
    </w:tbl>
    <w:p w:rsidR="0061063A" w:rsidRPr="00E50640" w:rsidRDefault="0061063A" w:rsidP="001811BF">
      <w:pPr>
        <w:ind w:right="141"/>
        <w:jc w:val="both"/>
        <w:rPr>
          <w:rFonts w:ascii="Times New Roman" w:hAnsi="Times New Roman" w:cs="Times New Roman"/>
          <w:sz w:val="28"/>
          <w:szCs w:val="28"/>
        </w:rPr>
      </w:pPr>
    </w:p>
    <w:p w:rsidR="0061063A" w:rsidRPr="00E50640" w:rsidRDefault="0061063A" w:rsidP="001811BF">
      <w:pPr>
        <w:ind w:right="141"/>
        <w:jc w:val="right"/>
        <w:rPr>
          <w:rFonts w:ascii="Times New Roman" w:hAnsi="Times New Roman" w:cs="Times New Roman"/>
          <w:sz w:val="28"/>
          <w:szCs w:val="28"/>
        </w:rPr>
      </w:pPr>
      <w:r w:rsidRPr="00E50640">
        <w:rPr>
          <w:rFonts w:ascii="Times New Roman" w:hAnsi="Times New Roman" w:cs="Times New Roman"/>
          <w:sz w:val="28"/>
          <w:szCs w:val="28"/>
        </w:rPr>
        <w:t>Приложение 1.2.</w:t>
      </w:r>
    </w:p>
    <w:p w:rsidR="0061063A" w:rsidRDefault="0061063A" w:rsidP="007654EE">
      <w:pPr>
        <w:spacing w:after="0" w:line="240" w:lineRule="auto"/>
        <w:ind w:firstLine="709"/>
        <w:jc w:val="center"/>
        <w:rPr>
          <w:rFonts w:ascii="Times New Roman" w:hAnsi="Times New Roman" w:cs="Times New Roman"/>
          <w:sz w:val="28"/>
          <w:szCs w:val="28"/>
        </w:rPr>
      </w:pPr>
      <w:r w:rsidRPr="00E50640">
        <w:rPr>
          <w:rFonts w:ascii="Times New Roman" w:hAnsi="Times New Roman" w:cs="Times New Roman"/>
          <w:sz w:val="28"/>
          <w:szCs w:val="28"/>
        </w:rPr>
        <w:t>Заявка на участие в номинации «Лучшая инклюзивная школа»</w:t>
      </w: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регионального этапа </w:t>
      </w:r>
      <w:r>
        <w:rPr>
          <w:rFonts w:ascii="Times New Roman" w:hAnsi="Times New Roman" w:cs="Times New Roman"/>
          <w:sz w:val="28"/>
          <w:szCs w:val="28"/>
        </w:rPr>
        <w:t>XII</w:t>
      </w:r>
      <w:r w:rsidRPr="00E50640">
        <w:rPr>
          <w:rFonts w:ascii="Times New Roman" w:hAnsi="Times New Roman" w:cs="Times New Roman"/>
          <w:sz w:val="28"/>
          <w:szCs w:val="28"/>
        </w:rPr>
        <w:t xml:space="preserve"> Всероссийского </w:t>
      </w:r>
      <w:r>
        <w:rPr>
          <w:rFonts w:ascii="Times New Roman" w:hAnsi="Times New Roman" w:cs="Times New Roman"/>
          <w:sz w:val="28"/>
          <w:szCs w:val="28"/>
        </w:rPr>
        <w:t>Конкурса</w:t>
      </w:r>
    </w:p>
    <w:p w:rsidR="0061063A" w:rsidRDefault="0061063A" w:rsidP="007654EE">
      <w:pPr>
        <w:spacing w:after="0" w:line="240" w:lineRule="auto"/>
        <w:jc w:val="center"/>
        <w:rPr>
          <w:rFonts w:ascii="Times New Roman" w:hAnsi="Times New Roman" w:cs="Times New Roman"/>
          <w:sz w:val="28"/>
          <w:szCs w:val="28"/>
        </w:rPr>
      </w:pPr>
      <w:r w:rsidRPr="00E50640">
        <w:rPr>
          <w:rFonts w:ascii="Times New Roman" w:hAnsi="Times New Roman" w:cs="Times New Roman"/>
          <w:sz w:val="28"/>
          <w:szCs w:val="28"/>
        </w:rPr>
        <w:t>«Лучшая инклюзивная</w:t>
      </w:r>
      <w:r>
        <w:rPr>
          <w:rFonts w:ascii="Times New Roman" w:hAnsi="Times New Roman" w:cs="Times New Roman"/>
          <w:sz w:val="28"/>
          <w:szCs w:val="28"/>
        </w:rPr>
        <w:t xml:space="preserve"> школа России – 2025</w:t>
      </w:r>
      <w:r w:rsidRPr="00E50640">
        <w:rPr>
          <w:rFonts w:ascii="Times New Roman" w:hAnsi="Times New Roman" w:cs="Times New Roman"/>
          <w:sz w:val="28"/>
          <w:szCs w:val="28"/>
        </w:rPr>
        <w:t>»</w:t>
      </w:r>
    </w:p>
    <w:p w:rsidR="0061063A" w:rsidRPr="007654EE" w:rsidRDefault="0061063A" w:rsidP="007654EE">
      <w:pPr>
        <w:spacing w:after="0"/>
        <w:ind w:right="141"/>
        <w:jc w:val="center"/>
        <w:rPr>
          <w:rFonts w:ascii="Times New Roman" w:hAnsi="Times New Roman" w:cs="Times New Roman"/>
          <w:sz w:val="28"/>
          <w:szCs w:val="28"/>
        </w:rPr>
      </w:pPr>
    </w:p>
    <w:tbl>
      <w:tblPr>
        <w:tblStyle w:val="ab"/>
        <w:tblW w:w="9498" w:type="dxa"/>
        <w:tblInd w:w="108" w:type="dxa"/>
        <w:tblLook w:val="04A0"/>
      </w:tblPr>
      <w:tblGrid>
        <w:gridCol w:w="3396"/>
        <w:gridCol w:w="3396"/>
        <w:gridCol w:w="2706"/>
      </w:tblGrid>
      <w:tr w:rsidR="0061063A" w:rsidRPr="00A74CCF" w:rsidTr="007654EE">
        <w:tc>
          <w:tcPr>
            <w:tcW w:w="3396" w:type="dxa"/>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 xml:space="preserve">Полное наименование образовательной организации </w:t>
            </w:r>
          </w:p>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(без сокращений)</w:t>
            </w:r>
          </w:p>
        </w:tc>
        <w:tc>
          <w:tcPr>
            <w:tcW w:w="3396" w:type="dxa"/>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Почтовый адрес образовательной организации</w:t>
            </w:r>
          </w:p>
        </w:tc>
        <w:tc>
          <w:tcPr>
            <w:tcW w:w="2706" w:type="dxa"/>
            <w:vAlign w:val="center"/>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 xml:space="preserve">    ФИО руководителя образовательной организации, контактные данные (мобильный телефон, электронная почта)</w:t>
            </w:r>
          </w:p>
        </w:tc>
      </w:tr>
      <w:tr w:rsidR="0061063A" w:rsidRPr="00A74CCF" w:rsidTr="007654EE">
        <w:tc>
          <w:tcPr>
            <w:tcW w:w="3396" w:type="dxa"/>
          </w:tcPr>
          <w:p w:rsidR="0061063A" w:rsidRPr="006D132A" w:rsidRDefault="0061063A" w:rsidP="001811BF">
            <w:pPr>
              <w:ind w:right="141"/>
              <w:jc w:val="both"/>
              <w:rPr>
                <w:rFonts w:ascii="Times New Roman" w:hAnsi="Times New Roman" w:cs="Times New Roman"/>
              </w:rPr>
            </w:pPr>
          </w:p>
        </w:tc>
        <w:tc>
          <w:tcPr>
            <w:tcW w:w="3396" w:type="dxa"/>
          </w:tcPr>
          <w:p w:rsidR="0061063A" w:rsidRPr="006D132A" w:rsidRDefault="0061063A" w:rsidP="001811BF">
            <w:pPr>
              <w:ind w:right="141"/>
              <w:jc w:val="both"/>
              <w:rPr>
                <w:rFonts w:ascii="Times New Roman" w:hAnsi="Times New Roman" w:cs="Times New Roman"/>
              </w:rPr>
            </w:pPr>
          </w:p>
        </w:tc>
        <w:tc>
          <w:tcPr>
            <w:tcW w:w="2706" w:type="dxa"/>
          </w:tcPr>
          <w:p w:rsidR="0061063A" w:rsidRPr="006D132A" w:rsidRDefault="0061063A" w:rsidP="001811BF">
            <w:pPr>
              <w:ind w:right="141"/>
              <w:jc w:val="both"/>
              <w:rPr>
                <w:rFonts w:ascii="Times New Roman" w:hAnsi="Times New Roman" w:cs="Times New Roman"/>
              </w:rPr>
            </w:pPr>
          </w:p>
        </w:tc>
      </w:tr>
    </w:tbl>
    <w:p w:rsidR="0061063A" w:rsidRPr="001E4E44" w:rsidRDefault="0061063A" w:rsidP="001811BF">
      <w:pPr>
        <w:ind w:right="141"/>
        <w:jc w:val="right"/>
        <w:rPr>
          <w:rFonts w:ascii="Times New Roman" w:hAnsi="Times New Roman" w:cs="Times New Roman"/>
          <w:sz w:val="28"/>
          <w:szCs w:val="28"/>
        </w:rPr>
      </w:pPr>
    </w:p>
    <w:p w:rsidR="0061063A" w:rsidRDefault="0061063A" w:rsidP="001811BF">
      <w:pPr>
        <w:ind w:right="141"/>
        <w:jc w:val="right"/>
        <w:rPr>
          <w:rFonts w:ascii="Times New Roman" w:hAnsi="Times New Roman" w:cs="Times New Roman"/>
          <w:sz w:val="28"/>
          <w:szCs w:val="28"/>
        </w:rPr>
      </w:pPr>
      <w:r w:rsidRPr="00E50640">
        <w:rPr>
          <w:rFonts w:ascii="Times New Roman" w:hAnsi="Times New Roman" w:cs="Times New Roman"/>
          <w:sz w:val="28"/>
          <w:szCs w:val="28"/>
        </w:rPr>
        <w:t>Приложение 1.3.</w:t>
      </w:r>
    </w:p>
    <w:p w:rsidR="0061063A" w:rsidRPr="00E50640" w:rsidRDefault="0061063A" w:rsidP="007654EE">
      <w:pPr>
        <w:spacing w:after="0" w:line="240" w:lineRule="auto"/>
        <w:ind w:right="141"/>
        <w:jc w:val="center"/>
        <w:rPr>
          <w:rFonts w:ascii="Times New Roman" w:hAnsi="Times New Roman" w:cs="Times New Roman"/>
          <w:sz w:val="28"/>
          <w:szCs w:val="28"/>
        </w:rPr>
      </w:pPr>
      <w:r w:rsidRPr="00E50640">
        <w:rPr>
          <w:rFonts w:ascii="Times New Roman" w:hAnsi="Times New Roman" w:cs="Times New Roman"/>
          <w:sz w:val="28"/>
          <w:szCs w:val="28"/>
        </w:rPr>
        <w:t>Заявка на участие в номинации «Лучшая инклюзивная организация</w:t>
      </w:r>
    </w:p>
    <w:p w:rsidR="0061063A" w:rsidRPr="00BA4EB5" w:rsidRDefault="0061063A" w:rsidP="007654EE">
      <w:pPr>
        <w:spacing w:after="0" w:line="240" w:lineRule="auto"/>
        <w:ind w:right="141"/>
        <w:jc w:val="center"/>
        <w:rPr>
          <w:rFonts w:ascii="Times New Roman" w:hAnsi="Times New Roman" w:cs="Times New Roman"/>
          <w:sz w:val="28"/>
          <w:szCs w:val="28"/>
        </w:rPr>
      </w:pPr>
      <w:r>
        <w:rPr>
          <w:rFonts w:ascii="Times New Roman" w:hAnsi="Times New Roman" w:cs="Times New Roman"/>
          <w:sz w:val="28"/>
          <w:szCs w:val="28"/>
        </w:rPr>
        <w:t>отдыха и оздоровления</w:t>
      </w:r>
      <w:r w:rsidRPr="00E50640">
        <w:rPr>
          <w:rFonts w:ascii="Times New Roman" w:hAnsi="Times New Roman" w:cs="Times New Roman"/>
          <w:sz w:val="28"/>
          <w:szCs w:val="28"/>
        </w:rPr>
        <w:t>»</w:t>
      </w:r>
    </w:p>
    <w:p w:rsidR="0061063A" w:rsidRPr="00E50640" w:rsidRDefault="0061063A" w:rsidP="007654EE">
      <w:pPr>
        <w:spacing w:after="0" w:line="240" w:lineRule="auto"/>
        <w:ind w:right="141"/>
        <w:jc w:val="center"/>
        <w:rPr>
          <w:rFonts w:ascii="Times New Roman" w:hAnsi="Times New Roman" w:cs="Times New Roman"/>
          <w:sz w:val="28"/>
          <w:szCs w:val="28"/>
        </w:rPr>
      </w:pPr>
      <w:r w:rsidRPr="00E50640">
        <w:rPr>
          <w:rFonts w:ascii="Times New Roman" w:hAnsi="Times New Roman" w:cs="Times New Roman"/>
          <w:sz w:val="28"/>
          <w:szCs w:val="28"/>
        </w:rPr>
        <w:t xml:space="preserve">регионального этапа </w:t>
      </w:r>
      <w:r>
        <w:rPr>
          <w:rFonts w:ascii="Times New Roman" w:hAnsi="Times New Roman" w:cs="Times New Roman"/>
          <w:sz w:val="28"/>
          <w:szCs w:val="28"/>
        </w:rPr>
        <w:t>XII</w:t>
      </w:r>
      <w:r w:rsidRPr="00E50640">
        <w:rPr>
          <w:rFonts w:ascii="Times New Roman" w:hAnsi="Times New Roman" w:cs="Times New Roman"/>
          <w:sz w:val="28"/>
          <w:szCs w:val="28"/>
        </w:rPr>
        <w:t xml:space="preserve"> Всероссийского</w:t>
      </w:r>
    </w:p>
    <w:p w:rsidR="0061063A" w:rsidRDefault="0061063A" w:rsidP="007654EE">
      <w:pPr>
        <w:spacing w:after="0" w:line="240" w:lineRule="auto"/>
        <w:ind w:right="141"/>
        <w:jc w:val="center"/>
        <w:rPr>
          <w:rFonts w:ascii="Times New Roman" w:hAnsi="Times New Roman" w:cs="Times New Roman"/>
          <w:sz w:val="28"/>
          <w:szCs w:val="28"/>
        </w:rPr>
      </w:pPr>
      <w:r>
        <w:rPr>
          <w:rFonts w:ascii="Times New Roman" w:hAnsi="Times New Roman" w:cs="Times New Roman"/>
          <w:sz w:val="28"/>
          <w:szCs w:val="28"/>
        </w:rPr>
        <w:t>Конкурса</w:t>
      </w:r>
      <w:r w:rsidRPr="00E50640">
        <w:rPr>
          <w:rFonts w:ascii="Times New Roman" w:hAnsi="Times New Roman" w:cs="Times New Roman"/>
          <w:sz w:val="28"/>
          <w:szCs w:val="28"/>
        </w:rPr>
        <w:t xml:space="preserve"> «Лучшая инклюзивная школа России </w:t>
      </w:r>
      <w:r>
        <w:rPr>
          <w:rFonts w:ascii="Times New Roman" w:hAnsi="Times New Roman" w:cs="Times New Roman"/>
          <w:sz w:val="28"/>
          <w:szCs w:val="28"/>
        </w:rPr>
        <w:t>– 202</w:t>
      </w:r>
      <w:r w:rsidRPr="00A668AA">
        <w:rPr>
          <w:rFonts w:ascii="Times New Roman" w:hAnsi="Times New Roman" w:cs="Times New Roman"/>
          <w:sz w:val="28"/>
          <w:szCs w:val="28"/>
        </w:rPr>
        <w:t>5</w:t>
      </w:r>
      <w:r w:rsidRPr="00E50640">
        <w:rPr>
          <w:rFonts w:ascii="Times New Roman" w:hAnsi="Times New Roman" w:cs="Times New Roman"/>
          <w:sz w:val="28"/>
          <w:szCs w:val="28"/>
        </w:rPr>
        <w:t>»</w:t>
      </w:r>
    </w:p>
    <w:p w:rsidR="007654EE" w:rsidRPr="007654EE" w:rsidRDefault="007654EE" w:rsidP="007654EE">
      <w:pPr>
        <w:spacing w:after="0" w:line="240" w:lineRule="auto"/>
        <w:jc w:val="center"/>
        <w:rPr>
          <w:rFonts w:ascii="Times New Roman" w:hAnsi="Times New Roman" w:cs="Times New Roman"/>
          <w:sz w:val="28"/>
          <w:szCs w:val="28"/>
        </w:rPr>
      </w:pPr>
    </w:p>
    <w:tbl>
      <w:tblPr>
        <w:tblStyle w:val="ab"/>
        <w:tblW w:w="9747" w:type="dxa"/>
        <w:tblLook w:val="04A0"/>
      </w:tblPr>
      <w:tblGrid>
        <w:gridCol w:w="108"/>
        <w:gridCol w:w="3396"/>
        <w:gridCol w:w="1707"/>
        <w:gridCol w:w="980"/>
        <w:gridCol w:w="3415"/>
        <w:gridCol w:w="141"/>
      </w:tblGrid>
      <w:tr w:rsidR="0061063A" w:rsidRPr="00A74CCF" w:rsidTr="00E9483A">
        <w:trPr>
          <w:gridBefore w:val="1"/>
          <w:gridAfter w:val="1"/>
          <w:wBefore w:w="108" w:type="dxa"/>
          <w:wAfter w:w="141" w:type="dxa"/>
        </w:trPr>
        <w:tc>
          <w:tcPr>
            <w:tcW w:w="3396" w:type="dxa"/>
          </w:tcPr>
          <w:p w:rsidR="0061063A" w:rsidRPr="006D132A" w:rsidRDefault="0061063A" w:rsidP="007654EE">
            <w:pPr>
              <w:ind w:right="141"/>
              <w:jc w:val="center"/>
              <w:rPr>
                <w:rFonts w:ascii="Times New Roman" w:hAnsi="Times New Roman" w:cs="Times New Roman"/>
              </w:rPr>
            </w:pPr>
            <w:r w:rsidRPr="006D132A">
              <w:rPr>
                <w:rFonts w:ascii="Times New Roman" w:hAnsi="Times New Roman" w:cs="Times New Roman"/>
              </w:rPr>
              <w:t>Полное наименование образовательной организации (без сокращений)</w:t>
            </w:r>
          </w:p>
        </w:tc>
        <w:tc>
          <w:tcPr>
            <w:tcW w:w="2687" w:type="dxa"/>
            <w:gridSpan w:val="2"/>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Почтовый адрес образовательной организации</w:t>
            </w:r>
          </w:p>
        </w:tc>
        <w:tc>
          <w:tcPr>
            <w:tcW w:w="3415" w:type="dxa"/>
            <w:vAlign w:val="center"/>
          </w:tcPr>
          <w:p w:rsidR="0061063A" w:rsidRPr="006D132A" w:rsidRDefault="0061063A" w:rsidP="001811BF">
            <w:pPr>
              <w:ind w:right="141"/>
              <w:jc w:val="center"/>
              <w:rPr>
                <w:rFonts w:ascii="Times New Roman" w:hAnsi="Times New Roman" w:cs="Times New Roman"/>
              </w:rPr>
            </w:pPr>
            <w:r w:rsidRPr="006D132A">
              <w:rPr>
                <w:rFonts w:ascii="Times New Roman" w:hAnsi="Times New Roman" w:cs="Times New Roman"/>
              </w:rPr>
              <w:t xml:space="preserve">    ФИО руководителя образовательной организации, контактные данные (мобильный телефон, электронная почта)</w:t>
            </w:r>
          </w:p>
        </w:tc>
      </w:tr>
      <w:tr w:rsidR="0061063A" w:rsidRPr="00A74CCF" w:rsidTr="00E9483A">
        <w:trPr>
          <w:gridBefore w:val="1"/>
          <w:gridAfter w:val="1"/>
          <w:wBefore w:w="108" w:type="dxa"/>
          <w:wAfter w:w="141" w:type="dxa"/>
        </w:trPr>
        <w:tc>
          <w:tcPr>
            <w:tcW w:w="3396" w:type="dxa"/>
          </w:tcPr>
          <w:p w:rsidR="0061063A" w:rsidRPr="006D132A" w:rsidRDefault="0061063A" w:rsidP="001811BF">
            <w:pPr>
              <w:ind w:right="141"/>
              <w:jc w:val="both"/>
              <w:rPr>
                <w:rFonts w:ascii="Times New Roman" w:hAnsi="Times New Roman" w:cs="Times New Roman"/>
              </w:rPr>
            </w:pPr>
          </w:p>
        </w:tc>
        <w:tc>
          <w:tcPr>
            <w:tcW w:w="2687" w:type="dxa"/>
            <w:gridSpan w:val="2"/>
          </w:tcPr>
          <w:p w:rsidR="0061063A" w:rsidRPr="006D132A" w:rsidRDefault="0061063A" w:rsidP="001811BF">
            <w:pPr>
              <w:ind w:right="141"/>
              <w:jc w:val="both"/>
              <w:rPr>
                <w:rFonts w:ascii="Times New Roman" w:hAnsi="Times New Roman" w:cs="Times New Roman"/>
              </w:rPr>
            </w:pPr>
          </w:p>
        </w:tc>
        <w:tc>
          <w:tcPr>
            <w:tcW w:w="3415" w:type="dxa"/>
          </w:tcPr>
          <w:p w:rsidR="0061063A" w:rsidRPr="006D132A" w:rsidRDefault="0061063A" w:rsidP="001811BF">
            <w:pPr>
              <w:ind w:right="141"/>
              <w:jc w:val="both"/>
              <w:rPr>
                <w:rFonts w:ascii="Times New Roman" w:hAnsi="Times New Roman" w:cs="Times New Roman"/>
              </w:rPr>
            </w:pPr>
          </w:p>
        </w:tc>
      </w:tr>
      <w:tr w:rsidR="0061063A" w:rsidRPr="00A74CCF" w:rsidTr="00071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0"/>
        </w:trPr>
        <w:tc>
          <w:tcPr>
            <w:tcW w:w="5211" w:type="dxa"/>
            <w:gridSpan w:val="3"/>
          </w:tcPr>
          <w:p w:rsidR="0061063A" w:rsidRDefault="0061063A" w:rsidP="001811BF">
            <w:pPr>
              <w:pStyle w:val="110"/>
              <w:ind w:left="0" w:right="141"/>
              <w:jc w:val="center"/>
            </w:pPr>
          </w:p>
        </w:tc>
        <w:tc>
          <w:tcPr>
            <w:tcW w:w="4536" w:type="dxa"/>
            <w:gridSpan w:val="3"/>
          </w:tcPr>
          <w:p w:rsidR="0061063A" w:rsidRDefault="0061063A" w:rsidP="0007152F">
            <w:pPr>
              <w:pStyle w:val="110"/>
              <w:ind w:left="0"/>
              <w:rPr>
                <w:spacing w:val="-10"/>
              </w:rPr>
            </w:pPr>
            <w:r w:rsidRPr="00021614">
              <w:t>Приложение</w:t>
            </w:r>
            <w:r w:rsidRPr="00021614">
              <w:rPr>
                <w:spacing w:val="11"/>
              </w:rPr>
              <w:t xml:space="preserve"> </w:t>
            </w:r>
            <w:r>
              <w:t>№ 2</w:t>
            </w:r>
          </w:p>
          <w:p w:rsidR="0061063A" w:rsidRPr="001E4E44" w:rsidRDefault="0061063A" w:rsidP="001811BF">
            <w:pPr>
              <w:pStyle w:val="110"/>
              <w:ind w:left="0" w:right="141"/>
            </w:pPr>
            <w:r>
              <w:t>к П</w:t>
            </w:r>
            <w:r w:rsidRPr="00021614">
              <w:t>оложению</w:t>
            </w:r>
            <w:r w:rsidRPr="00021614">
              <w:rPr>
                <w:spacing w:val="40"/>
              </w:rPr>
              <w:t xml:space="preserve"> </w:t>
            </w:r>
            <w:r>
              <w:t xml:space="preserve">о проведении </w:t>
            </w:r>
          </w:p>
          <w:p w:rsidR="0061063A" w:rsidRDefault="0061063A" w:rsidP="001811BF">
            <w:pPr>
              <w:pStyle w:val="110"/>
              <w:ind w:left="0" w:right="141"/>
            </w:pPr>
            <w:r>
              <w:t>регионального этапа</w:t>
            </w:r>
          </w:p>
          <w:p w:rsidR="0061063A" w:rsidRPr="001E4E44" w:rsidRDefault="0061063A" w:rsidP="001811BF">
            <w:pPr>
              <w:pStyle w:val="110"/>
              <w:ind w:left="0" w:right="141"/>
            </w:pPr>
            <w:r>
              <w:t>XII</w:t>
            </w:r>
            <w:r w:rsidRPr="00E50640">
              <w:t xml:space="preserve"> </w:t>
            </w:r>
            <w:r w:rsidRPr="00021614">
              <w:t xml:space="preserve">Всероссийского </w:t>
            </w:r>
            <w:r>
              <w:t xml:space="preserve">Конкурса </w:t>
            </w:r>
          </w:p>
          <w:p w:rsidR="0061063A" w:rsidRDefault="0061063A" w:rsidP="001811BF">
            <w:pPr>
              <w:pStyle w:val="110"/>
              <w:ind w:left="0" w:right="141"/>
              <w:rPr>
                <w:spacing w:val="-2"/>
              </w:rPr>
            </w:pPr>
            <w:r w:rsidRPr="00021614">
              <w:t>«</w:t>
            </w:r>
            <w:r w:rsidRPr="00E50640">
              <w:t xml:space="preserve">Лучшая инклюзивная школа России </w:t>
            </w:r>
            <w:r w:rsidRPr="00021614">
              <w:rPr>
                <w:w w:val="90"/>
              </w:rPr>
              <w:t>–</w:t>
            </w:r>
            <w:r w:rsidRPr="00021614">
              <w:rPr>
                <w:spacing w:val="3"/>
              </w:rPr>
              <w:t xml:space="preserve"> </w:t>
            </w:r>
            <w:r>
              <w:rPr>
                <w:spacing w:val="-2"/>
              </w:rPr>
              <w:t>202</w:t>
            </w:r>
            <w:r w:rsidRPr="00A668AA">
              <w:rPr>
                <w:spacing w:val="-2"/>
              </w:rPr>
              <w:t>5</w:t>
            </w:r>
            <w:r w:rsidRPr="00021614">
              <w:rPr>
                <w:spacing w:val="-2"/>
              </w:rPr>
              <w:t>»</w:t>
            </w:r>
          </w:p>
          <w:p w:rsidR="002A3A81" w:rsidRPr="002A3A81" w:rsidRDefault="002A3A81" w:rsidP="001811BF">
            <w:pPr>
              <w:pStyle w:val="110"/>
              <w:ind w:left="0" w:right="141"/>
              <w:rPr>
                <w:sz w:val="16"/>
                <w:szCs w:val="16"/>
              </w:rPr>
            </w:pPr>
          </w:p>
        </w:tc>
      </w:tr>
    </w:tbl>
    <w:p w:rsidR="0061063A" w:rsidRPr="00E50640" w:rsidRDefault="0061063A" w:rsidP="001811BF">
      <w:pPr>
        <w:ind w:right="141"/>
        <w:jc w:val="right"/>
        <w:rPr>
          <w:rFonts w:ascii="Times New Roman" w:hAnsi="Times New Roman" w:cs="Times New Roman"/>
          <w:sz w:val="28"/>
          <w:szCs w:val="28"/>
        </w:rPr>
      </w:pPr>
      <w:r>
        <w:rPr>
          <w:rFonts w:ascii="Times New Roman" w:hAnsi="Times New Roman" w:cs="Times New Roman"/>
          <w:sz w:val="28"/>
          <w:szCs w:val="28"/>
        </w:rPr>
        <w:t>Приложение 2</w:t>
      </w:r>
      <w:r w:rsidRPr="00E50640">
        <w:rPr>
          <w:rFonts w:ascii="Times New Roman" w:hAnsi="Times New Roman" w:cs="Times New Roman"/>
          <w:sz w:val="28"/>
          <w:szCs w:val="28"/>
        </w:rPr>
        <w:t>.1.</w:t>
      </w:r>
    </w:p>
    <w:p w:rsidR="0061063A" w:rsidRPr="00175A62" w:rsidRDefault="0061063A" w:rsidP="001811BF">
      <w:pPr>
        <w:ind w:right="141"/>
        <w:jc w:val="both"/>
        <w:rPr>
          <w:rFonts w:ascii="Times New Roman" w:hAnsi="Times New Roman" w:cs="Times New Roman"/>
          <w:sz w:val="16"/>
          <w:szCs w:val="16"/>
        </w:rPr>
      </w:pPr>
    </w:p>
    <w:p w:rsidR="0061063A" w:rsidRPr="00FA066A" w:rsidRDefault="0061063A" w:rsidP="0007152F">
      <w:pPr>
        <w:spacing w:after="0" w:line="240" w:lineRule="auto"/>
        <w:ind w:right="141"/>
        <w:jc w:val="center"/>
        <w:rPr>
          <w:rFonts w:ascii="Times New Roman" w:hAnsi="Times New Roman" w:cs="Times New Roman"/>
          <w:sz w:val="28"/>
          <w:szCs w:val="28"/>
        </w:rPr>
      </w:pPr>
      <w:r w:rsidRPr="00FA066A">
        <w:rPr>
          <w:rFonts w:ascii="Times New Roman" w:hAnsi="Times New Roman" w:cs="Times New Roman"/>
          <w:sz w:val="28"/>
          <w:szCs w:val="28"/>
        </w:rPr>
        <w:t>АНКЕТА УЧАСТНИКА</w:t>
      </w:r>
    </w:p>
    <w:p w:rsidR="0061063A" w:rsidRPr="00FA066A" w:rsidRDefault="0061063A" w:rsidP="0007152F">
      <w:pPr>
        <w:spacing w:after="0" w:line="240" w:lineRule="auto"/>
        <w:ind w:right="141"/>
        <w:jc w:val="center"/>
        <w:rPr>
          <w:rFonts w:ascii="Times New Roman" w:hAnsi="Times New Roman" w:cs="Times New Roman"/>
          <w:sz w:val="28"/>
          <w:szCs w:val="28"/>
        </w:rPr>
      </w:pPr>
      <w:r w:rsidRPr="00FA066A">
        <w:rPr>
          <w:rFonts w:ascii="Times New Roman" w:hAnsi="Times New Roman" w:cs="Times New Roman"/>
          <w:sz w:val="28"/>
          <w:szCs w:val="28"/>
        </w:rPr>
        <w:t>регионального этапа X</w:t>
      </w:r>
      <w:r>
        <w:rPr>
          <w:rFonts w:ascii="Times New Roman" w:hAnsi="Times New Roman" w:cs="Times New Roman"/>
          <w:sz w:val="28"/>
          <w:szCs w:val="28"/>
        </w:rPr>
        <w:t>I</w:t>
      </w:r>
      <w:r w:rsidRPr="00FA066A">
        <w:rPr>
          <w:rFonts w:ascii="Times New Roman" w:hAnsi="Times New Roman" w:cs="Times New Roman"/>
          <w:sz w:val="28"/>
          <w:szCs w:val="28"/>
        </w:rPr>
        <w:t xml:space="preserve">I Всероссийского </w:t>
      </w:r>
      <w:r>
        <w:rPr>
          <w:rFonts w:ascii="Times New Roman" w:hAnsi="Times New Roman" w:cs="Times New Roman"/>
          <w:sz w:val="28"/>
          <w:szCs w:val="28"/>
        </w:rPr>
        <w:t>конкурса</w:t>
      </w:r>
    </w:p>
    <w:p w:rsidR="0061063A" w:rsidRPr="00556D8F" w:rsidRDefault="0061063A" w:rsidP="0007152F">
      <w:pPr>
        <w:spacing w:after="0" w:line="240" w:lineRule="auto"/>
        <w:ind w:left="-142" w:right="141"/>
        <w:jc w:val="center"/>
        <w:rPr>
          <w:rFonts w:ascii="Times New Roman" w:hAnsi="Times New Roman" w:cs="Times New Roman"/>
          <w:sz w:val="28"/>
          <w:szCs w:val="28"/>
        </w:rPr>
      </w:pPr>
      <w:r w:rsidRPr="00FA066A">
        <w:rPr>
          <w:rFonts w:ascii="Times New Roman" w:hAnsi="Times New Roman" w:cs="Times New Roman"/>
          <w:sz w:val="28"/>
          <w:szCs w:val="28"/>
        </w:rPr>
        <w:t>«Лучшая инклюзивная школа России –</w:t>
      </w:r>
      <w:r>
        <w:rPr>
          <w:rFonts w:ascii="Times New Roman" w:hAnsi="Times New Roman" w:cs="Times New Roman"/>
          <w:sz w:val="28"/>
          <w:szCs w:val="28"/>
        </w:rPr>
        <w:t xml:space="preserve"> 202</w:t>
      </w:r>
      <w:r w:rsidRPr="00556D8F">
        <w:rPr>
          <w:rFonts w:ascii="Times New Roman" w:hAnsi="Times New Roman" w:cs="Times New Roman"/>
          <w:sz w:val="28"/>
          <w:szCs w:val="28"/>
        </w:rPr>
        <w:t>5</w:t>
      </w:r>
      <w:r w:rsidRPr="00FA066A">
        <w:rPr>
          <w:rFonts w:ascii="Times New Roman" w:hAnsi="Times New Roman" w:cs="Times New Roman"/>
          <w:sz w:val="28"/>
          <w:szCs w:val="28"/>
        </w:rPr>
        <w:t>»</w:t>
      </w:r>
    </w:p>
    <w:p w:rsidR="0061063A" w:rsidRPr="00D24521" w:rsidRDefault="0061063A" w:rsidP="0007152F">
      <w:pPr>
        <w:spacing w:after="0" w:line="240" w:lineRule="auto"/>
        <w:ind w:right="141"/>
        <w:jc w:val="center"/>
        <w:rPr>
          <w:rFonts w:ascii="Times New Roman" w:hAnsi="Times New Roman" w:cs="Times New Roman"/>
          <w:sz w:val="28"/>
          <w:szCs w:val="28"/>
        </w:rPr>
      </w:pPr>
      <w:r w:rsidRPr="00FA066A">
        <w:rPr>
          <w:rFonts w:ascii="Times New Roman" w:hAnsi="Times New Roman" w:cs="Times New Roman"/>
          <w:sz w:val="28"/>
          <w:szCs w:val="28"/>
        </w:rPr>
        <w:t xml:space="preserve"> в номинации «Лучшая инклюзивная школа»/ </w:t>
      </w:r>
    </w:p>
    <w:p w:rsidR="0061063A" w:rsidRPr="00FA066A" w:rsidRDefault="0061063A" w:rsidP="0007152F">
      <w:pPr>
        <w:spacing w:after="0" w:line="240" w:lineRule="auto"/>
        <w:ind w:right="141"/>
        <w:jc w:val="center"/>
        <w:rPr>
          <w:rFonts w:ascii="Times New Roman" w:hAnsi="Times New Roman" w:cs="Times New Roman"/>
          <w:sz w:val="28"/>
          <w:szCs w:val="28"/>
        </w:rPr>
      </w:pPr>
      <w:r w:rsidRPr="00FA066A">
        <w:rPr>
          <w:rFonts w:ascii="Times New Roman" w:hAnsi="Times New Roman" w:cs="Times New Roman"/>
          <w:sz w:val="28"/>
          <w:szCs w:val="28"/>
        </w:rPr>
        <w:t>«Лучший инклюзивный детский сад»</w:t>
      </w:r>
    </w:p>
    <w:p w:rsidR="0061063A" w:rsidRPr="00E607BA" w:rsidRDefault="0061063A" w:rsidP="0007152F">
      <w:pPr>
        <w:spacing w:after="0"/>
        <w:ind w:right="141"/>
        <w:jc w:val="center"/>
        <w:rPr>
          <w:rFonts w:ascii="Times New Roman" w:hAnsi="Times New Roman" w:cs="Times New Roman"/>
          <w:i/>
        </w:rPr>
      </w:pPr>
      <w:r w:rsidRPr="00E607BA">
        <w:rPr>
          <w:rFonts w:ascii="Times New Roman" w:hAnsi="Times New Roman" w:cs="Times New Roman"/>
          <w:i/>
        </w:rPr>
        <w:t>(подчеркнуть)</w:t>
      </w:r>
    </w:p>
    <w:p w:rsidR="0061063A" w:rsidRPr="00BC1425" w:rsidRDefault="0061063A" w:rsidP="00E9483A">
      <w:pPr>
        <w:spacing w:after="0" w:line="240" w:lineRule="auto"/>
        <w:ind w:right="141"/>
        <w:jc w:val="center"/>
        <w:rPr>
          <w:rFonts w:ascii="Times New Roman" w:hAnsi="Times New Roman" w:cs="Times New Roman"/>
          <w:sz w:val="28"/>
          <w:szCs w:val="28"/>
          <w:u w:val="single"/>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61063A" w:rsidRDefault="0061063A" w:rsidP="00E9483A">
      <w:pPr>
        <w:spacing w:after="0" w:line="240" w:lineRule="auto"/>
        <w:ind w:right="141"/>
        <w:jc w:val="center"/>
        <w:rPr>
          <w:rFonts w:ascii="Times New Roman" w:hAnsi="Times New Roman" w:cs="Times New Roman"/>
          <w:sz w:val="20"/>
          <w:szCs w:val="20"/>
        </w:rPr>
      </w:pPr>
      <w:r w:rsidRPr="00BC1425">
        <w:rPr>
          <w:rFonts w:ascii="Times New Roman" w:hAnsi="Times New Roman" w:cs="Times New Roman"/>
          <w:sz w:val="20"/>
          <w:szCs w:val="20"/>
        </w:rPr>
        <w:t>(наименование организации)</w:t>
      </w:r>
    </w:p>
    <w:p w:rsidR="00175A62" w:rsidRPr="00BC1425" w:rsidRDefault="00175A62" w:rsidP="00E9483A">
      <w:pPr>
        <w:spacing w:after="0" w:line="240" w:lineRule="auto"/>
        <w:ind w:right="141"/>
        <w:jc w:val="center"/>
        <w:rPr>
          <w:rFonts w:ascii="Times New Roman" w:hAnsi="Times New Roman" w:cs="Times New Roman"/>
          <w:sz w:val="20"/>
          <w:szCs w:val="20"/>
        </w:rPr>
      </w:pPr>
    </w:p>
    <w:tbl>
      <w:tblPr>
        <w:tblStyle w:val="ab"/>
        <w:tblW w:w="0" w:type="auto"/>
        <w:tblLook w:val="04A0"/>
      </w:tblPr>
      <w:tblGrid>
        <w:gridCol w:w="4870"/>
        <w:gridCol w:w="4844"/>
      </w:tblGrid>
      <w:tr w:rsidR="0061063A" w:rsidRPr="00BC1425" w:rsidTr="00E9483A">
        <w:tc>
          <w:tcPr>
            <w:tcW w:w="9714" w:type="dxa"/>
            <w:gridSpan w:val="2"/>
          </w:tcPr>
          <w:p w:rsidR="0061063A" w:rsidRPr="00BC1425" w:rsidRDefault="0061063A" w:rsidP="00E9483A">
            <w:pPr>
              <w:ind w:right="141"/>
              <w:jc w:val="center"/>
              <w:rPr>
                <w:rFonts w:ascii="Times New Roman" w:hAnsi="Times New Roman" w:cs="Times New Roman"/>
              </w:rPr>
            </w:pPr>
            <w:r w:rsidRPr="00BC1425">
              <w:rPr>
                <w:rFonts w:ascii="Times New Roman" w:hAnsi="Times New Roman" w:cs="Times New Roman"/>
              </w:rPr>
              <w:t>1. Общие сведения</w:t>
            </w:r>
          </w:p>
        </w:tc>
      </w:tr>
      <w:tr w:rsidR="0061063A" w:rsidRPr="00421AF0" w:rsidTr="00E9483A">
        <w:tc>
          <w:tcPr>
            <w:tcW w:w="4870" w:type="dxa"/>
          </w:tcPr>
          <w:p w:rsidR="0061063A" w:rsidRPr="00BC1425" w:rsidRDefault="0061063A" w:rsidP="001811BF">
            <w:pPr>
              <w:ind w:right="141"/>
              <w:jc w:val="center"/>
              <w:rPr>
                <w:rFonts w:ascii="Times New Roman" w:hAnsi="Times New Roman" w:cs="Times New Roman"/>
                <w:sz w:val="28"/>
                <w:szCs w:val="28"/>
              </w:rPr>
            </w:pPr>
            <w:r w:rsidRPr="00BC1425">
              <w:rPr>
                <w:rFonts w:ascii="Times New Roman" w:hAnsi="Times New Roman" w:cs="Times New Roman"/>
              </w:rPr>
              <w:t>Населенный пункт, муниципальный</w:t>
            </w:r>
            <w:r>
              <w:rPr>
                <w:rFonts w:ascii="Times New Roman" w:hAnsi="Times New Roman" w:cs="Times New Roman"/>
              </w:rPr>
              <w:t xml:space="preserve"> </w:t>
            </w:r>
            <w:r w:rsidRPr="00BC1425">
              <w:rPr>
                <w:rFonts w:ascii="Times New Roman" w:hAnsi="Times New Roman" w:cs="Times New Roman"/>
              </w:rPr>
              <w:t>район, адрес, телефон образовательной организации (детского сада, школы, – далее – организация)</w:t>
            </w:r>
          </w:p>
        </w:tc>
        <w:tc>
          <w:tcPr>
            <w:tcW w:w="4844" w:type="dxa"/>
          </w:tcPr>
          <w:p w:rsidR="0061063A" w:rsidRPr="00BC1425" w:rsidRDefault="0061063A" w:rsidP="001811BF">
            <w:pPr>
              <w:ind w:right="141"/>
              <w:jc w:val="both"/>
              <w:rPr>
                <w:rFonts w:ascii="Times New Roman" w:hAnsi="Times New Roman" w:cs="Times New Roman"/>
                <w:sz w:val="28"/>
                <w:szCs w:val="28"/>
              </w:rPr>
            </w:pPr>
          </w:p>
        </w:tc>
      </w:tr>
      <w:tr w:rsidR="0061063A" w:rsidRPr="00BC1425" w:rsidTr="00E9483A">
        <w:trPr>
          <w:trHeight w:val="391"/>
        </w:trPr>
        <w:tc>
          <w:tcPr>
            <w:tcW w:w="4870" w:type="dxa"/>
          </w:tcPr>
          <w:p w:rsidR="0061063A" w:rsidRPr="00BC1425" w:rsidRDefault="0061063A" w:rsidP="001811BF">
            <w:pPr>
              <w:ind w:right="141"/>
              <w:jc w:val="center"/>
              <w:rPr>
                <w:rFonts w:ascii="Times New Roman" w:hAnsi="Times New Roman" w:cs="Times New Roman"/>
              </w:rPr>
            </w:pPr>
            <w:r w:rsidRPr="00BC1425">
              <w:rPr>
                <w:rFonts w:ascii="Times New Roman" w:hAnsi="Times New Roman" w:cs="Times New Roman"/>
              </w:rPr>
              <w:t>Дата основания организации</w:t>
            </w:r>
          </w:p>
        </w:tc>
        <w:tc>
          <w:tcPr>
            <w:tcW w:w="4844" w:type="dxa"/>
          </w:tcPr>
          <w:p w:rsidR="0061063A" w:rsidRPr="00BC1425" w:rsidRDefault="0061063A" w:rsidP="001811BF">
            <w:pPr>
              <w:ind w:right="141"/>
              <w:jc w:val="both"/>
              <w:rPr>
                <w:rFonts w:ascii="Times New Roman" w:hAnsi="Times New Roman" w:cs="Times New Roman"/>
              </w:rPr>
            </w:pPr>
          </w:p>
        </w:tc>
      </w:tr>
      <w:tr w:rsidR="0061063A" w:rsidRPr="00BC1425" w:rsidTr="00E9483A">
        <w:tc>
          <w:tcPr>
            <w:tcW w:w="4870" w:type="dxa"/>
          </w:tcPr>
          <w:p w:rsidR="0061063A" w:rsidRPr="00BC1425" w:rsidRDefault="0061063A" w:rsidP="001811BF">
            <w:pPr>
              <w:ind w:right="141"/>
              <w:jc w:val="center"/>
              <w:rPr>
                <w:rFonts w:ascii="Times New Roman" w:hAnsi="Times New Roman" w:cs="Times New Roman"/>
              </w:rPr>
            </w:pPr>
            <w:r w:rsidRPr="00BC1425">
              <w:rPr>
                <w:rFonts w:ascii="Times New Roman" w:hAnsi="Times New Roman" w:cs="Times New Roman"/>
              </w:rPr>
              <w:t>Действующий официальный сайт</w:t>
            </w:r>
            <w:r>
              <w:rPr>
                <w:rFonts w:ascii="Times New Roman" w:hAnsi="Times New Roman" w:cs="Times New Roman"/>
              </w:rPr>
              <w:t xml:space="preserve"> </w:t>
            </w:r>
            <w:r w:rsidRPr="00BC1425">
              <w:rPr>
                <w:rFonts w:ascii="Times New Roman" w:hAnsi="Times New Roman" w:cs="Times New Roman"/>
              </w:rPr>
              <w:t>организации</w:t>
            </w:r>
          </w:p>
        </w:tc>
        <w:tc>
          <w:tcPr>
            <w:tcW w:w="4844" w:type="dxa"/>
          </w:tcPr>
          <w:p w:rsidR="0061063A" w:rsidRPr="00BC1425" w:rsidRDefault="0061063A" w:rsidP="001811BF">
            <w:pPr>
              <w:ind w:right="141"/>
              <w:jc w:val="both"/>
              <w:rPr>
                <w:rFonts w:ascii="Times New Roman" w:hAnsi="Times New Roman" w:cs="Times New Roman"/>
              </w:rPr>
            </w:pPr>
            <w:r w:rsidRPr="00BC1425">
              <w:rPr>
                <w:rFonts w:ascii="Times New Roman" w:hAnsi="Times New Roman" w:cs="Times New Roman"/>
              </w:rPr>
              <w:t>Ссылка на сайт организации</w:t>
            </w:r>
          </w:p>
        </w:tc>
      </w:tr>
      <w:tr w:rsidR="0061063A" w:rsidRPr="00421AF0" w:rsidTr="00E9483A">
        <w:tc>
          <w:tcPr>
            <w:tcW w:w="4870" w:type="dxa"/>
          </w:tcPr>
          <w:p w:rsidR="0061063A" w:rsidRPr="00BC1425" w:rsidRDefault="0061063A" w:rsidP="001811BF">
            <w:pPr>
              <w:ind w:right="141"/>
              <w:jc w:val="center"/>
              <w:rPr>
                <w:rFonts w:ascii="Times New Roman" w:hAnsi="Times New Roman" w:cs="Times New Roman"/>
              </w:rPr>
            </w:pPr>
            <w:r w:rsidRPr="00BC1425">
              <w:rPr>
                <w:rFonts w:ascii="Times New Roman" w:hAnsi="Times New Roman" w:cs="Times New Roman"/>
              </w:rPr>
              <w:t>Нормативно правовые документы</w:t>
            </w:r>
            <w:r>
              <w:rPr>
                <w:rFonts w:ascii="Times New Roman" w:hAnsi="Times New Roman" w:cs="Times New Roman"/>
              </w:rPr>
              <w:t xml:space="preserve"> </w:t>
            </w:r>
            <w:r w:rsidRPr="00BC1425">
              <w:rPr>
                <w:rFonts w:ascii="Times New Roman" w:hAnsi="Times New Roman" w:cs="Times New Roman"/>
              </w:rPr>
              <w:t>(регионального и муниципального</w:t>
            </w:r>
            <w:r>
              <w:rPr>
                <w:rFonts w:ascii="Times New Roman" w:hAnsi="Times New Roman" w:cs="Times New Roman"/>
              </w:rPr>
              <w:t xml:space="preserve"> </w:t>
            </w:r>
            <w:r w:rsidRPr="00BC1425">
              <w:rPr>
                <w:rFonts w:ascii="Times New Roman" w:hAnsi="Times New Roman" w:cs="Times New Roman"/>
              </w:rPr>
              <w:t>уровней) и локальные акты</w:t>
            </w:r>
            <w:r>
              <w:rPr>
                <w:rFonts w:ascii="Times New Roman" w:hAnsi="Times New Roman" w:cs="Times New Roman"/>
              </w:rPr>
              <w:t xml:space="preserve"> </w:t>
            </w:r>
            <w:r w:rsidRPr="00BC1425">
              <w:rPr>
                <w:rFonts w:ascii="Times New Roman" w:hAnsi="Times New Roman" w:cs="Times New Roman"/>
              </w:rPr>
              <w:t>организации, регламентирующие</w:t>
            </w:r>
            <w:r>
              <w:rPr>
                <w:rFonts w:ascii="Times New Roman" w:hAnsi="Times New Roman" w:cs="Times New Roman"/>
              </w:rPr>
              <w:t xml:space="preserve"> </w:t>
            </w:r>
            <w:r w:rsidRPr="00BC1425">
              <w:rPr>
                <w:rFonts w:ascii="Times New Roman" w:hAnsi="Times New Roman" w:cs="Times New Roman"/>
              </w:rPr>
              <w:t>инклюзивное образование</w:t>
            </w:r>
            <w:r>
              <w:rPr>
                <w:rFonts w:ascii="Times New Roman" w:hAnsi="Times New Roman" w:cs="Times New Roman"/>
              </w:rPr>
              <w:t xml:space="preserve"> </w:t>
            </w:r>
            <w:r w:rsidRPr="00BC1425">
              <w:rPr>
                <w:rFonts w:ascii="Times New Roman" w:hAnsi="Times New Roman" w:cs="Times New Roman"/>
              </w:rPr>
              <w:t>обучающихся</w:t>
            </w:r>
          </w:p>
        </w:tc>
        <w:tc>
          <w:tcPr>
            <w:tcW w:w="4844" w:type="dxa"/>
          </w:tcPr>
          <w:p w:rsidR="0061063A" w:rsidRPr="005762D1" w:rsidRDefault="0061063A" w:rsidP="001811BF">
            <w:pPr>
              <w:ind w:right="141"/>
              <w:jc w:val="both"/>
              <w:rPr>
                <w:rFonts w:ascii="Times New Roman" w:hAnsi="Times New Roman" w:cs="Times New Roman"/>
              </w:rPr>
            </w:pPr>
            <w:r w:rsidRPr="005762D1">
              <w:rPr>
                <w:rFonts w:ascii="Times New Roman" w:hAnsi="Times New Roman" w:cs="Times New Roman"/>
              </w:rPr>
              <w:t>Нормативно правовые документы</w:t>
            </w:r>
          </w:p>
          <w:p w:rsidR="0061063A" w:rsidRPr="005762D1" w:rsidRDefault="0061063A" w:rsidP="001811BF">
            <w:pPr>
              <w:ind w:right="141"/>
              <w:jc w:val="both"/>
              <w:rPr>
                <w:rFonts w:ascii="Times New Roman" w:hAnsi="Times New Roman" w:cs="Times New Roman"/>
              </w:rPr>
            </w:pPr>
            <w:r w:rsidRPr="005762D1">
              <w:rPr>
                <w:rFonts w:ascii="Times New Roman" w:hAnsi="Times New Roman" w:cs="Times New Roman"/>
              </w:rPr>
              <w:t>(регионального и муниципального уровней)</w:t>
            </w:r>
          </w:p>
          <w:p w:rsidR="0061063A" w:rsidRPr="00BC1425" w:rsidRDefault="0061063A" w:rsidP="001811BF">
            <w:pPr>
              <w:ind w:right="141"/>
              <w:jc w:val="both"/>
              <w:rPr>
                <w:rFonts w:ascii="Times New Roman" w:hAnsi="Times New Roman" w:cs="Times New Roman"/>
              </w:rPr>
            </w:pPr>
            <w:r w:rsidRPr="005762D1">
              <w:rPr>
                <w:rFonts w:ascii="Times New Roman" w:hAnsi="Times New Roman" w:cs="Times New Roman"/>
              </w:rPr>
              <w:t>и локальные акты организации,</w:t>
            </w:r>
            <w:r>
              <w:rPr>
                <w:rFonts w:ascii="Times New Roman" w:hAnsi="Times New Roman" w:cs="Times New Roman"/>
              </w:rPr>
              <w:t xml:space="preserve"> </w:t>
            </w:r>
            <w:r w:rsidRPr="005762D1">
              <w:rPr>
                <w:rFonts w:ascii="Times New Roman" w:hAnsi="Times New Roman" w:cs="Times New Roman"/>
              </w:rPr>
              <w:t>регламентирующие инклюзивное</w:t>
            </w:r>
            <w:r>
              <w:rPr>
                <w:rFonts w:ascii="Times New Roman" w:hAnsi="Times New Roman" w:cs="Times New Roman"/>
              </w:rPr>
              <w:t xml:space="preserve"> </w:t>
            </w:r>
            <w:r w:rsidRPr="005762D1">
              <w:rPr>
                <w:rFonts w:ascii="Times New Roman" w:hAnsi="Times New Roman" w:cs="Times New Roman"/>
              </w:rPr>
              <w:t>образование обучающихся</w:t>
            </w:r>
            <w:r w:rsidRPr="00E50640">
              <w:rPr>
                <w:rFonts w:ascii="Times New Roman" w:hAnsi="Times New Roman" w:cs="Times New Roman"/>
                <w:sz w:val="28"/>
                <w:szCs w:val="28"/>
              </w:rPr>
              <w:t xml:space="preserve">, </w:t>
            </w:r>
            <w:r w:rsidRPr="005762D1">
              <w:rPr>
                <w:rFonts w:ascii="Times New Roman" w:hAnsi="Times New Roman" w:cs="Times New Roman"/>
              </w:rPr>
              <w:t>должны быть</w:t>
            </w:r>
            <w:r>
              <w:rPr>
                <w:rFonts w:ascii="Times New Roman" w:hAnsi="Times New Roman" w:cs="Times New Roman"/>
              </w:rPr>
              <w:t xml:space="preserve"> </w:t>
            </w:r>
            <w:r w:rsidRPr="005762D1">
              <w:rPr>
                <w:rFonts w:ascii="Times New Roman" w:hAnsi="Times New Roman" w:cs="Times New Roman"/>
              </w:rPr>
              <w:t>размещены на сайте организации - ссылка на</w:t>
            </w:r>
            <w:r>
              <w:rPr>
                <w:rFonts w:ascii="Times New Roman" w:hAnsi="Times New Roman" w:cs="Times New Roman"/>
              </w:rPr>
              <w:t xml:space="preserve"> </w:t>
            </w:r>
            <w:r w:rsidRPr="005762D1">
              <w:rPr>
                <w:rFonts w:ascii="Times New Roman" w:hAnsi="Times New Roman" w:cs="Times New Roman"/>
              </w:rPr>
              <w:t>сайт организации, где размещены</w:t>
            </w:r>
            <w:r>
              <w:rPr>
                <w:rFonts w:ascii="Times New Roman" w:hAnsi="Times New Roman" w:cs="Times New Roman"/>
              </w:rPr>
              <w:t xml:space="preserve"> </w:t>
            </w:r>
            <w:r w:rsidRPr="005762D1">
              <w:rPr>
                <w:rFonts w:ascii="Times New Roman" w:hAnsi="Times New Roman" w:cs="Times New Roman"/>
              </w:rPr>
              <w:t>документы</w:t>
            </w:r>
          </w:p>
        </w:tc>
      </w:tr>
      <w:tr w:rsidR="0061063A" w:rsidRPr="00A74CCF" w:rsidTr="00E9483A">
        <w:tc>
          <w:tcPr>
            <w:tcW w:w="4870" w:type="dxa"/>
            <w:vAlign w:val="center"/>
          </w:tcPr>
          <w:p w:rsidR="0061063A" w:rsidRPr="005762D1" w:rsidRDefault="0061063A" w:rsidP="001811BF">
            <w:pPr>
              <w:ind w:right="141"/>
              <w:jc w:val="center"/>
              <w:rPr>
                <w:rFonts w:ascii="Times New Roman" w:hAnsi="Times New Roman" w:cs="Times New Roman"/>
              </w:rPr>
            </w:pPr>
            <w:r w:rsidRPr="005762D1">
              <w:rPr>
                <w:rFonts w:ascii="Times New Roman" w:hAnsi="Times New Roman" w:cs="Times New Roman"/>
              </w:rPr>
              <w:t>Контингент организации</w:t>
            </w:r>
          </w:p>
          <w:p w:rsidR="0061063A" w:rsidRPr="00BC1425" w:rsidRDefault="0061063A" w:rsidP="001811BF">
            <w:pPr>
              <w:ind w:right="141"/>
              <w:jc w:val="center"/>
              <w:rPr>
                <w:rFonts w:ascii="Times New Roman" w:hAnsi="Times New Roman" w:cs="Times New Roman"/>
                <w:sz w:val="28"/>
                <w:szCs w:val="28"/>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Указывается общее количество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обучающихся, из них количество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обучающихся с ОВЗ, с инвалидностью, в</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том числе в процентном соотношении.</w:t>
            </w:r>
          </w:p>
          <w:p w:rsidR="0061063A" w:rsidRPr="00AD6648" w:rsidRDefault="0061063A" w:rsidP="001811BF">
            <w:pPr>
              <w:ind w:right="141"/>
              <w:jc w:val="both"/>
              <w:rPr>
                <w:rFonts w:ascii="Times New Roman" w:hAnsi="Times New Roman" w:cs="Times New Roman"/>
                <w:i/>
              </w:rPr>
            </w:pPr>
            <w:r w:rsidRPr="00AD6648">
              <w:rPr>
                <w:rFonts w:ascii="Times New Roman" w:hAnsi="Times New Roman" w:cs="Times New Roman"/>
                <w:i/>
              </w:rPr>
              <w:t>Например, 1 000 обучающихся, из них 100 –</w:t>
            </w:r>
          </w:p>
          <w:p w:rsidR="0061063A" w:rsidRPr="00AD6648" w:rsidRDefault="0061063A" w:rsidP="001811BF">
            <w:pPr>
              <w:ind w:right="141"/>
              <w:jc w:val="both"/>
              <w:rPr>
                <w:rFonts w:ascii="Times New Roman" w:hAnsi="Times New Roman" w:cs="Times New Roman"/>
                <w:i/>
              </w:rPr>
            </w:pPr>
            <w:r w:rsidRPr="00AD6648">
              <w:rPr>
                <w:rFonts w:ascii="Times New Roman" w:hAnsi="Times New Roman" w:cs="Times New Roman"/>
                <w:i/>
              </w:rPr>
              <w:t xml:space="preserve">обучающиеся с ОВЗ (10%). </w:t>
            </w:r>
          </w:p>
          <w:p w:rsidR="0061063A" w:rsidRDefault="0061063A" w:rsidP="001811BF">
            <w:pPr>
              <w:ind w:right="141"/>
              <w:jc w:val="both"/>
              <w:rPr>
                <w:rFonts w:ascii="Times New Roman" w:hAnsi="Times New Roman" w:cs="Times New Roman"/>
              </w:rPr>
            </w:pPr>
            <w:r w:rsidRPr="00030B30">
              <w:rPr>
                <w:rFonts w:ascii="Times New Roman" w:hAnsi="Times New Roman" w:cs="Times New Roman"/>
              </w:rPr>
              <w:t>Указываются</w:t>
            </w:r>
            <w:r>
              <w:rPr>
                <w:rFonts w:ascii="Times New Roman" w:hAnsi="Times New Roman" w:cs="Times New Roman"/>
              </w:rPr>
              <w:t xml:space="preserve"> </w:t>
            </w:r>
            <w:r w:rsidRPr="00030B30">
              <w:rPr>
                <w:rFonts w:ascii="Times New Roman" w:hAnsi="Times New Roman" w:cs="Times New Roman"/>
              </w:rPr>
              <w:t>нозологические группы обучающихся с ОВЗ</w:t>
            </w:r>
            <w:r>
              <w:rPr>
                <w:rFonts w:ascii="Times New Roman" w:hAnsi="Times New Roman" w:cs="Times New Roman"/>
              </w:rPr>
              <w:t xml:space="preserve"> </w:t>
            </w:r>
            <w:r w:rsidRPr="00030B30">
              <w:rPr>
                <w:rFonts w:ascii="Times New Roman" w:hAnsi="Times New Roman" w:cs="Times New Roman"/>
              </w:rPr>
              <w:t>в организации в текущем учебном году и их</w:t>
            </w:r>
            <w:r>
              <w:rPr>
                <w:rFonts w:ascii="Times New Roman" w:hAnsi="Times New Roman" w:cs="Times New Roman"/>
              </w:rPr>
              <w:t xml:space="preserve"> </w:t>
            </w:r>
            <w:r w:rsidRPr="00030B30">
              <w:rPr>
                <w:rFonts w:ascii="Times New Roman" w:hAnsi="Times New Roman" w:cs="Times New Roman"/>
              </w:rPr>
              <w:t xml:space="preserve">количество. </w:t>
            </w:r>
          </w:p>
          <w:p w:rsidR="0061063A" w:rsidRPr="00AD6648" w:rsidRDefault="0061063A" w:rsidP="001811BF">
            <w:pPr>
              <w:ind w:right="141"/>
              <w:jc w:val="both"/>
              <w:rPr>
                <w:rFonts w:ascii="Times New Roman" w:hAnsi="Times New Roman" w:cs="Times New Roman"/>
                <w:i/>
              </w:rPr>
            </w:pPr>
            <w:r w:rsidRPr="00AD6648">
              <w:rPr>
                <w:rFonts w:ascii="Times New Roman" w:hAnsi="Times New Roman" w:cs="Times New Roman"/>
                <w:i/>
              </w:rPr>
              <w:t>Среди обучающихся с ОВЗ есть обучающиеся с нарушениями слуха (слабослышащие) – 15 чел, речи – 5 чел, задержкой психического развития – 23 чел, нарушениями интеллекта – 8 чел.</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Указывается форма организации</w:t>
            </w:r>
            <w:r>
              <w:rPr>
                <w:rFonts w:ascii="Times New Roman" w:hAnsi="Times New Roman" w:cs="Times New Roman"/>
              </w:rPr>
              <w:t xml:space="preserve"> </w:t>
            </w:r>
            <w:r w:rsidRPr="00030B30">
              <w:rPr>
                <w:rFonts w:ascii="Times New Roman" w:hAnsi="Times New Roman" w:cs="Times New Roman"/>
              </w:rPr>
              <w:t>образовательного процесса обучающихся с</w:t>
            </w:r>
          </w:p>
          <w:p w:rsidR="0061063A" w:rsidRPr="00AD6648" w:rsidRDefault="0061063A" w:rsidP="001811BF">
            <w:pPr>
              <w:ind w:right="141"/>
              <w:jc w:val="both"/>
              <w:rPr>
                <w:rFonts w:ascii="Times New Roman" w:hAnsi="Times New Roman" w:cs="Times New Roman"/>
                <w:i/>
              </w:rPr>
            </w:pPr>
            <w:r w:rsidRPr="00030B30">
              <w:rPr>
                <w:rFonts w:ascii="Times New Roman" w:hAnsi="Times New Roman" w:cs="Times New Roman"/>
              </w:rPr>
              <w:t xml:space="preserve">ОВЗ, с инвалидностью </w:t>
            </w:r>
            <w:r w:rsidRPr="00AD6648">
              <w:rPr>
                <w:rFonts w:ascii="Times New Roman" w:hAnsi="Times New Roman" w:cs="Times New Roman"/>
                <w:i/>
              </w:rPr>
              <w:t>(в инклюзивном</w:t>
            </w:r>
          </w:p>
          <w:p w:rsidR="0061063A" w:rsidRPr="00AD6648" w:rsidRDefault="0061063A" w:rsidP="001811BF">
            <w:pPr>
              <w:ind w:right="141"/>
              <w:jc w:val="both"/>
              <w:rPr>
                <w:rFonts w:ascii="Times New Roman" w:hAnsi="Times New Roman" w:cs="Times New Roman"/>
                <w:i/>
              </w:rPr>
            </w:pPr>
            <w:r w:rsidRPr="00AD6648">
              <w:rPr>
                <w:rFonts w:ascii="Times New Roman" w:hAnsi="Times New Roman" w:cs="Times New Roman"/>
                <w:i/>
              </w:rPr>
              <w:t>классе/группе, в отдельных классах/группах,</w:t>
            </w:r>
          </w:p>
          <w:p w:rsidR="0061063A" w:rsidRPr="00175A62" w:rsidRDefault="0061063A" w:rsidP="001811BF">
            <w:pPr>
              <w:ind w:right="141"/>
              <w:jc w:val="both"/>
              <w:rPr>
                <w:rFonts w:ascii="Times New Roman" w:hAnsi="Times New Roman" w:cs="Times New Roman"/>
                <w:i/>
              </w:rPr>
            </w:pPr>
            <w:r w:rsidRPr="00AD6648">
              <w:rPr>
                <w:rFonts w:ascii="Times New Roman" w:hAnsi="Times New Roman" w:cs="Times New Roman"/>
                <w:i/>
              </w:rPr>
              <w:t>на дому, в ресурсных классах и т.д.)</w:t>
            </w:r>
          </w:p>
        </w:tc>
      </w:tr>
      <w:tr w:rsidR="0061063A" w:rsidRPr="00A74CCF" w:rsidTr="00E9483A">
        <w:tc>
          <w:tcPr>
            <w:tcW w:w="4870" w:type="dxa"/>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Реализуемые основные</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общеобразовательные программы/</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lastRenderedPageBreak/>
              <w:t>дополнительные общеразвивающие</w:t>
            </w:r>
          </w:p>
          <w:p w:rsidR="0061063A" w:rsidRPr="00BC1425" w:rsidRDefault="0061063A" w:rsidP="001811BF">
            <w:pPr>
              <w:ind w:right="141"/>
              <w:jc w:val="center"/>
              <w:rPr>
                <w:rFonts w:ascii="Times New Roman" w:hAnsi="Times New Roman" w:cs="Times New Roman"/>
                <w:sz w:val="28"/>
                <w:szCs w:val="28"/>
              </w:rPr>
            </w:pPr>
            <w:r w:rsidRPr="00030B30">
              <w:rPr>
                <w:rFonts w:ascii="Times New Roman" w:hAnsi="Times New Roman" w:cs="Times New Roman"/>
              </w:rPr>
              <w:t>программы различной</w:t>
            </w:r>
            <w:r>
              <w:rPr>
                <w:rFonts w:ascii="Times New Roman" w:hAnsi="Times New Roman" w:cs="Times New Roman"/>
              </w:rPr>
              <w:t xml:space="preserve"> </w:t>
            </w:r>
            <w:r w:rsidRPr="00030B30">
              <w:rPr>
                <w:rFonts w:ascii="Times New Roman" w:hAnsi="Times New Roman" w:cs="Times New Roman"/>
              </w:rPr>
              <w:t>направленности и дополнительные</w:t>
            </w:r>
            <w:r>
              <w:rPr>
                <w:rFonts w:ascii="Times New Roman" w:hAnsi="Times New Roman" w:cs="Times New Roman"/>
              </w:rPr>
              <w:t xml:space="preserve"> </w:t>
            </w:r>
            <w:r w:rsidRPr="00030B30">
              <w:rPr>
                <w:rFonts w:ascii="Times New Roman" w:hAnsi="Times New Roman" w:cs="Times New Roman"/>
              </w:rPr>
              <w:t>предпрофессиональные программы</w:t>
            </w: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lastRenderedPageBreak/>
              <w:t>Перечислить программы, сами программы</w:t>
            </w:r>
          </w:p>
          <w:p w:rsidR="0061063A" w:rsidRPr="00BC1425" w:rsidRDefault="0061063A" w:rsidP="001811BF">
            <w:pPr>
              <w:ind w:right="141"/>
              <w:jc w:val="both"/>
              <w:rPr>
                <w:rFonts w:ascii="Times New Roman" w:hAnsi="Times New Roman" w:cs="Times New Roman"/>
                <w:sz w:val="28"/>
                <w:szCs w:val="28"/>
              </w:rPr>
            </w:pPr>
            <w:r w:rsidRPr="00030B30">
              <w:rPr>
                <w:rFonts w:ascii="Times New Roman" w:hAnsi="Times New Roman" w:cs="Times New Roman"/>
              </w:rPr>
              <w:t>должны быть размещены на сайте</w:t>
            </w:r>
            <w:r>
              <w:rPr>
                <w:rFonts w:ascii="Times New Roman" w:hAnsi="Times New Roman" w:cs="Times New Roman"/>
              </w:rPr>
              <w:t xml:space="preserve"> </w:t>
            </w:r>
            <w:r w:rsidRPr="00030B30">
              <w:rPr>
                <w:rFonts w:ascii="Times New Roman" w:hAnsi="Times New Roman" w:cs="Times New Roman"/>
              </w:rPr>
              <w:t xml:space="preserve">организации </w:t>
            </w:r>
            <w:r w:rsidRPr="00030B30">
              <w:rPr>
                <w:rFonts w:ascii="Times New Roman" w:hAnsi="Times New Roman" w:cs="Times New Roman"/>
              </w:rPr>
              <w:lastRenderedPageBreak/>
              <w:t>- ссылка на сайт организации,</w:t>
            </w:r>
            <w:r>
              <w:rPr>
                <w:rFonts w:ascii="Times New Roman" w:hAnsi="Times New Roman" w:cs="Times New Roman"/>
              </w:rPr>
              <w:t xml:space="preserve"> </w:t>
            </w:r>
            <w:r w:rsidRPr="00030B30">
              <w:rPr>
                <w:rFonts w:ascii="Times New Roman" w:hAnsi="Times New Roman" w:cs="Times New Roman"/>
              </w:rPr>
              <w:t>где размещены программы</w:t>
            </w:r>
          </w:p>
        </w:tc>
      </w:tr>
      <w:tr w:rsidR="0061063A" w:rsidRPr="00BC1425" w:rsidTr="00E9483A">
        <w:tc>
          <w:tcPr>
            <w:tcW w:w="4870" w:type="dxa"/>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lastRenderedPageBreak/>
              <w:t>Численность обучающихся с ОВЗ, с</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инвалидностью, получающих</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образование на дому</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(за последние 3</w:t>
            </w:r>
            <w:r>
              <w:rPr>
                <w:rFonts w:ascii="Times New Roman" w:hAnsi="Times New Roman" w:cs="Times New Roman"/>
              </w:rPr>
              <w:t xml:space="preserve"> </w:t>
            </w:r>
            <w:r w:rsidRPr="00030B30">
              <w:rPr>
                <w:rFonts w:ascii="Times New Roman" w:hAnsi="Times New Roman" w:cs="Times New Roman"/>
              </w:rPr>
              <w:t>учебных года)</w:t>
            </w:r>
          </w:p>
        </w:tc>
        <w:tc>
          <w:tcPr>
            <w:tcW w:w="4844" w:type="dxa"/>
          </w:tcPr>
          <w:p w:rsidR="0061063A" w:rsidRDefault="0061063A" w:rsidP="001811BF">
            <w:pPr>
              <w:ind w:right="141"/>
              <w:jc w:val="both"/>
              <w:rPr>
                <w:rFonts w:ascii="Times New Roman" w:hAnsi="Times New Roman" w:cs="Times New Roman"/>
              </w:rPr>
            </w:pPr>
            <w:r w:rsidRPr="00030B30">
              <w:rPr>
                <w:rFonts w:ascii="Times New Roman" w:hAnsi="Times New Roman" w:cs="Times New Roman"/>
              </w:rPr>
              <w:t>Указывается количество детей,</w:t>
            </w:r>
            <w:r>
              <w:rPr>
                <w:rFonts w:ascii="Times New Roman" w:hAnsi="Times New Roman" w:cs="Times New Roman"/>
              </w:rPr>
              <w:t xml:space="preserve"> </w:t>
            </w:r>
            <w:r w:rsidRPr="00030B30">
              <w:rPr>
                <w:rFonts w:ascii="Times New Roman" w:hAnsi="Times New Roman" w:cs="Times New Roman"/>
              </w:rPr>
              <w:t>обучающихся на дому/из них обучающихся</w:t>
            </w:r>
            <w:r>
              <w:rPr>
                <w:rFonts w:ascii="Times New Roman" w:hAnsi="Times New Roman" w:cs="Times New Roman"/>
              </w:rPr>
              <w:t xml:space="preserve"> </w:t>
            </w:r>
            <w:r w:rsidRPr="00030B30">
              <w:rPr>
                <w:rFonts w:ascii="Times New Roman" w:hAnsi="Times New Roman" w:cs="Times New Roman"/>
              </w:rPr>
              <w:t xml:space="preserve">с ОВЗ, с инвалидностью за: </w:t>
            </w:r>
          </w:p>
          <w:p w:rsidR="0061063A" w:rsidRPr="00030B30" w:rsidRDefault="0061063A" w:rsidP="001811BF">
            <w:pPr>
              <w:ind w:right="141"/>
              <w:jc w:val="both"/>
              <w:rPr>
                <w:rFonts w:ascii="Times New Roman" w:hAnsi="Times New Roman" w:cs="Times New Roman"/>
              </w:rPr>
            </w:pPr>
            <w:r>
              <w:rPr>
                <w:rFonts w:ascii="Times New Roman" w:hAnsi="Times New Roman" w:cs="Times New Roman"/>
              </w:rPr>
              <w:t>–</w:t>
            </w:r>
            <w:r w:rsidRPr="00030B30">
              <w:rPr>
                <w:rFonts w:ascii="Times New Roman" w:hAnsi="Times New Roman" w:cs="Times New Roman"/>
              </w:rPr>
              <w:t xml:space="preserve"> 202</w:t>
            </w:r>
            <w:r w:rsidRPr="00BA4EB5">
              <w:rPr>
                <w:rFonts w:ascii="Times New Roman" w:hAnsi="Times New Roman" w:cs="Times New Roman"/>
              </w:rPr>
              <w:t>2</w:t>
            </w:r>
            <w:r>
              <w:rPr>
                <w:rFonts w:ascii="Times New Roman" w:hAnsi="Times New Roman" w:cs="Times New Roman"/>
              </w:rPr>
              <w:t>-202</w:t>
            </w:r>
            <w:r w:rsidRPr="00BA4EB5">
              <w:rPr>
                <w:rFonts w:ascii="Times New Roman" w:hAnsi="Times New Roman" w:cs="Times New Roman"/>
              </w:rPr>
              <w:t>3</w:t>
            </w:r>
            <w:r>
              <w:rPr>
                <w:rFonts w:ascii="Times New Roman" w:hAnsi="Times New Roman" w:cs="Times New Roman"/>
              </w:rPr>
              <w:t xml:space="preserve"> </w:t>
            </w:r>
            <w:r w:rsidRPr="00030B30">
              <w:rPr>
                <w:rFonts w:ascii="Times New Roman" w:hAnsi="Times New Roman" w:cs="Times New Roman"/>
              </w:rPr>
              <w:t>учебный год</w:t>
            </w:r>
          </w:p>
          <w:p w:rsidR="0061063A" w:rsidRPr="00030B30" w:rsidRDefault="0061063A" w:rsidP="001811BF">
            <w:pPr>
              <w:ind w:right="141"/>
              <w:jc w:val="both"/>
              <w:rPr>
                <w:rFonts w:ascii="Times New Roman" w:hAnsi="Times New Roman" w:cs="Times New Roman"/>
              </w:rPr>
            </w:pPr>
            <w:r>
              <w:rPr>
                <w:rFonts w:ascii="Times New Roman" w:hAnsi="Times New Roman" w:cs="Times New Roman"/>
              </w:rPr>
              <w:t>–</w:t>
            </w:r>
            <w:r w:rsidRPr="00030B30">
              <w:rPr>
                <w:rFonts w:ascii="Times New Roman" w:hAnsi="Times New Roman" w:cs="Times New Roman"/>
              </w:rPr>
              <w:t xml:space="preserve"> 202</w:t>
            </w:r>
            <w:r w:rsidRPr="00BA4EB5">
              <w:rPr>
                <w:rFonts w:ascii="Times New Roman" w:hAnsi="Times New Roman" w:cs="Times New Roman"/>
              </w:rPr>
              <w:t>3</w:t>
            </w:r>
            <w:r>
              <w:rPr>
                <w:rFonts w:ascii="Times New Roman" w:hAnsi="Times New Roman" w:cs="Times New Roman"/>
              </w:rPr>
              <w:t>-202</w:t>
            </w:r>
            <w:r w:rsidRPr="00BA4EB5">
              <w:rPr>
                <w:rFonts w:ascii="Times New Roman" w:hAnsi="Times New Roman" w:cs="Times New Roman"/>
              </w:rPr>
              <w:t>4</w:t>
            </w:r>
            <w:r w:rsidRPr="00030B30">
              <w:rPr>
                <w:rFonts w:ascii="Times New Roman" w:hAnsi="Times New Roman" w:cs="Times New Roman"/>
              </w:rPr>
              <w:t xml:space="preserve"> учебный год</w:t>
            </w:r>
          </w:p>
          <w:p w:rsidR="0061063A" w:rsidRPr="00030B30" w:rsidRDefault="0061063A" w:rsidP="001811BF">
            <w:pPr>
              <w:ind w:right="141"/>
              <w:jc w:val="both"/>
              <w:rPr>
                <w:rFonts w:ascii="Times New Roman" w:hAnsi="Times New Roman" w:cs="Times New Roman"/>
              </w:rPr>
            </w:pPr>
            <w:r>
              <w:rPr>
                <w:rFonts w:ascii="Times New Roman" w:hAnsi="Times New Roman" w:cs="Times New Roman"/>
              </w:rPr>
              <w:t>– 202</w:t>
            </w:r>
            <w:r w:rsidRPr="00BA4EB5">
              <w:rPr>
                <w:rFonts w:ascii="Times New Roman" w:hAnsi="Times New Roman" w:cs="Times New Roman"/>
              </w:rPr>
              <w:t>4</w:t>
            </w:r>
            <w:r>
              <w:rPr>
                <w:rFonts w:ascii="Times New Roman" w:hAnsi="Times New Roman" w:cs="Times New Roman"/>
              </w:rPr>
              <w:t>-202</w:t>
            </w:r>
            <w:r w:rsidRPr="00BA4EB5">
              <w:rPr>
                <w:rFonts w:ascii="Times New Roman" w:hAnsi="Times New Roman" w:cs="Times New Roman"/>
              </w:rPr>
              <w:t>5</w:t>
            </w:r>
            <w:r w:rsidRPr="00030B30">
              <w:rPr>
                <w:rFonts w:ascii="Times New Roman" w:hAnsi="Times New Roman" w:cs="Times New Roman"/>
              </w:rPr>
              <w:t xml:space="preserve"> учебный год</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Указываются причины изменения (не</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изменения) численности обучающихся на</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дому. Не более 200 слов</w:t>
            </w:r>
          </w:p>
        </w:tc>
      </w:tr>
      <w:tr w:rsidR="0061063A" w:rsidRPr="00BC1425" w:rsidTr="00E9483A">
        <w:tc>
          <w:tcPr>
            <w:tcW w:w="4870" w:type="dxa"/>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Формы организации инклюзивного</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образовательного процесса</w:t>
            </w:r>
          </w:p>
          <w:p w:rsidR="0061063A" w:rsidRPr="00030B30" w:rsidRDefault="0061063A" w:rsidP="001811BF">
            <w:pPr>
              <w:ind w:right="141"/>
              <w:jc w:val="center"/>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Указываются формы организации</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инклюзивного образовательного процесса</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обучающихся (интеграция в класс, обучение</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на дому, ресурсный класс, объединения по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интересам, сформированные в группы</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обучающихся одного возраста или разных</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возрастных категорий (разновозрастные</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группы), являющиеся основным составом</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объединения (например, клубы, секции,</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кружки, лаборатории, студии, оркестры,</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творческие коллективы, ансамбли, театры,</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мастерские и другое)</w:t>
            </w:r>
          </w:p>
        </w:tc>
      </w:tr>
      <w:tr w:rsidR="0061063A" w:rsidRPr="00BC1425" w:rsidTr="00E9483A">
        <w:tc>
          <w:tcPr>
            <w:tcW w:w="4870" w:type="dxa"/>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Доступность образовательной среды</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организации для инклюзивного</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образования</w:t>
            </w: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Описание архитектурной среды</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организации, материально-технического</w:t>
            </w:r>
          </w:p>
          <w:p w:rsidR="0061063A" w:rsidRDefault="0061063A" w:rsidP="001811BF">
            <w:pPr>
              <w:ind w:right="141"/>
              <w:jc w:val="both"/>
              <w:rPr>
                <w:rFonts w:ascii="Times New Roman" w:hAnsi="Times New Roman" w:cs="Times New Roman"/>
              </w:rPr>
            </w:pPr>
            <w:r w:rsidRPr="00030B30">
              <w:rPr>
                <w:rFonts w:ascii="Times New Roman" w:hAnsi="Times New Roman" w:cs="Times New Roman"/>
              </w:rPr>
              <w:t xml:space="preserve">оснащения образовательного процесса. </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Не</w:t>
            </w:r>
            <w:r>
              <w:rPr>
                <w:rFonts w:ascii="Times New Roman" w:hAnsi="Times New Roman" w:cs="Times New Roman"/>
              </w:rPr>
              <w:t xml:space="preserve"> </w:t>
            </w:r>
            <w:r w:rsidRPr="00030B30">
              <w:rPr>
                <w:rFonts w:ascii="Times New Roman" w:hAnsi="Times New Roman" w:cs="Times New Roman"/>
              </w:rPr>
              <w:t>более 250 слов</w:t>
            </w:r>
          </w:p>
        </w:tc>
      </w:tr>
      <w:tr w:rsidR="0061063A" w:rsidRPr="00A74CCF" w:rsidTr="00E9483A">
        <w:tc>
          <w:tcPr>
            <w:tcW w:w="4870" w:type="dxa"/>
            <w:vMerge w:val="restart"/>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Сведения о педагогических</w:t>
            </w:r>
            <w:r>
              <w:rPr>
                <w:rFonts w:ascii="Times New Roman" w:hAnsi="Times New Roman" w:cs="Times New Roman"/>
              </w:rPr>
              <w:t xml:space="preserve"> </w:t>
            </w:r>
            <w:r w:rsidRPr="00030B30">
              <w:rPr>
                <w:rFonts w:ascii="Times New Roman" w:hAnsi="Times New Roman" w:cs="Times New Roman"/>
              </w:rPr>
              <w:t>работниках организации</w:t>
            </w: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Общее количество педагогических</w:t>
            </w:r>
            <w:r>
              <w:rPr>
                <w:rFonts w:ascii="Times New Roman" w:hAnsi="Times New Roman" w:cs="Times New Roman"/>
              </w:rPr>
              <w:t xml:space="preserve"> </w:t>
            </w:r>
            <w:r w:rsidRPr="00030B30">
              <w:rPr>
                <w:rFonts w:ascii="Times New Roman" w:hAnsi="Times New Roman" w:cs="Times New Roman"/>
              </w:rPr>
              <w:t>работников организации</w:t>
            </w:r>
          </w:p>
        </w:tc>
      </w:tr>
      <w:tr w:rsidR="0061063A" w:rsidRPr="00A74CCF" w:rsidTr="00E9483A">
        <w:tc>
          <w:tcPr>
            <w:tcW w:w="4870" w:type="dxa"/>
            <w:vMerge/>
          </w:tcPr>
          <w:p w:rsidR="0061063A" w:rsidRPr="00030B30" w:rsidRDefault="0061063A" w:rsidP="001811BF">
            <w:pPr>
              <w:ind w:right="141"/>
              <w:jc w:val="both"/>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Из них количество педагогических</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работников, работающих с детьми с ОВЗ</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(кроме специалистов психолого-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педагогического сопровождения: педагог-</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психолог, учитель-логопед, учитель-</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дефектолог, социальный педагог, тьютор)</w:t>
            </w:r>
          </w:p>
        </w:tc>
      </w:tr>
      <w:tr w:rsidR="0061063A" w:rsidRPr="00BC1425" w:rsidTr="00E9483A">
        <w:tc>
          <w:tcPr>
            <w:tcW w:w="4870" w:type="dxa"/>
            <w:vMerge/>
          </w:tcPr>
          <w:p w:rsidR="0061063A" w:rsidRPr="00030B30" w:rsidRDefault="0061063A" w:rsidP="001811BF">
            <w:pPr>
              <w:ind w:right="141"/>
              <w:jc w:val="both"/>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Количество педагогических работников</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организации, повысивших</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профессиональную квалификацию по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вопросам инклюзивного образования за</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последние 3 года</w:t>
            </w:r>
          </w:p>
        </w:tc>
      </w:tr>
      <w:tr w:rsidR="0061063A" w:rsidRPr="00BC1425" w:rsidTr="00E9483A">
        <w:tc>
          <w:tcPr>
            <w:tcW w:w="4870" w:type="dxa"/>
            <w:vMerge w:val="restart"/>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Специалисты психолого-</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педагогического сопровождения</w:t>
            </w:r>
          </w:p>
          <w:p w:rsidR="0061063A" w:rsidRPr="00030B30" w:rsidRDefault="0061063A" w:rsidP="001811BF">
            <w:pPr>
              <w:ind w:right="141"/>
              <w:jc w:val="center"/>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Наличие в организации специалистов</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психолого-педагогического сопровождения</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w:t>
            </w:r>
            <w:r>
              <w:rPr>
                <w:rFonts w:ascii="Times New Roman" w:hAnsi="Times New Roman" w:cs="Times New Roman"/>
              </w:rPr>
              <w:t>едагог-психолог, учитель-логопе</w:t>
            </w:r>
            <w:r w:rsidRPr="00030B30">
              <w:rPr>
                <w:rFonts w:ascii="Times New Roman" w:hAnsi="Times New Roman" w:cs="Times New Roman"/>
              </w:rPr>
              <w:t>д,</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учитель-дефектолог, социальный педагог,</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тьютор)</w:t>
            </w:r>
          </w:p>
        </w:tc>
      </w:tr>
      <w:tr w:rsidR="0061063A" w:rsidRPr="00A74CCF" w:rsidTr="00E9483A">
        <w:tc>
          <w:tcPr>
            <w:tcW w:w="4870" w:type="dxa"/>
            <w:vMerge/>
          </w:tcPr>
          <w:p w:rsidR="0061063A" w:rsidRPr="00030B30" w:rsidRDefault="0061063A" w:rsidP="001811BF">
            <w:pPr>
              <w:ind w:right="141"/>
              <w:jc w:val="both"/>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Наличие в организации ассистентов,</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оказывающих техническую помощь</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обучающимся</w:t>
            </w:r>
          </w:p>
        </w:tc>
      </w:tr>
      <w:tr w:rsidR="0061063A" w:rsidRPr="00A74CCF" w:rsidTr="00E9483A">
        <w:tc>
          <w:tcPr>
            <w:tcW w:w="4870" w:type="dxa"/>
            <w:vMerge/>
          </w:tcPr>
          <w:p w:rsidR="0061063A" w:rsidRPr="00030B30" w:rsidRDefault="0061063A" w:rsidP="001811BF">
            <w:pPr>
              <w:ind w:right="141"/>
              <w:jc w:val="both"/>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 xml:space="preserve">Указывается </w:t>
            </w:r>
            <w:r>
              <w:rPr>
                <w:rFonts w:ascii="Times New Roman" w:hAnsi="Times New Roman" w:cs="Times New Roman"/>
              </w:rPr>
              <w:t xml:space="preserve">соотношение числа </w:t>
            </w:r>
            <w:r w:rsidRPr="00030B30">
              <w:rPr>
                <w:rFonts w:ascii="Times New Roman" w:hAnsi="Times New Roman" w:cs="Times New Roman"/>
              </w:rPr>
              <w:t>специалистов психолого-педагогического сопровождения</w:t>
            </w:r>
            <w:r>
              <w:rPr>
                <w:rFonts w:ascii="Times New Roman" w:hAnsi="Times New Roman" w:cs="Times New Roman"/>
              </w:rPr>
              <w:t xml:space="preserve"> к числу сопровождаемых обучающихся</w:t>
            </w:r>
          </w:p>
        </w:tc>
      </w:tr>
      <w:tr w:rsidR="0061063A" w:rsidRPr="00BC1425" w:rsidTr="00E9483A">
        <w:tc>
          <w:tcPr>
            <w:tcW w:w="4870" w:type="dxa"/>
            <w:vMerge/>
          </w:tcPr>
          <w:p w:rsidR="0061063A" w:rsidRPr="00030B30" w:rsidRDefault="0061063A" w:rsidP="001811BF">
            <w:pPr>
              <w:ind w:right="141"/>
              <w:jc w:val="both"/>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Формы психолого-педагогического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сопровождения</w:t>
            </w:r>
          </w:p>
        </w:tc>
      </w:tr>
      <w:tr w:rsidR="0061063A" w:rsidRPr="00E607BA" w:rsidTr="00E9483A">
        <w:tc>
          <w:tcPr>
            <w:tcW w:w="4870" w:type="dxa"/>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Служба психолого-педагогического</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сопровождения как структурный</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lastRenderedPageBreak/>
              <w:t>элемент организации, созданный</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локальным актом организации</w:t>
            </w: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lastRenderedPageBreak/>
              <w:t>Описание модели службы психолого-</w:t>
            </w:r>
          </w:p>
          <w:p w:rsidR="0061063A" w:rsidRPr="00030B30" w:rsidRDefault="0061063A" w:rsidP="001811BF">
            <w:pPr>
              <w:ind w:right="141"/>
              <w:jc w:val="both"/>
              <w:rPr>
                <w:rFonts w:ascii="Times New Roman" w:hAnsi="Times New Roman" w:cs="Times New Roman"/>
              </w:rPr>
            </w:pPr>
            <w:r>
              <w:rPr>
                <w:rFonts w:ascii="Times New Roman" w:hAnsi="Times New Roman" w:cs="Times New Roman"/>
              </w:rPr>
              <w:t xml:space="preserve">педагогического сопровождения </w:t>
            </w:r>
            <w:r w:rsidRPr="00030B30">
              <w:rPr>
                <w:rFonts w:ascii="Times New Roman" w:hAnsi="Times New Roman" w:cs="Times New Roman"/>
              </w:rPr>
              <w:t>(при</w:t>
            </w:r>
            <w:r>
              <w:rPr>
                <w:rFonts w:ascii="Times New Roman" w:hAnsi="Times New Roman" w:cs="Times New Roman"/>
              </w:rPr>
              <w:t xml:space="preserve"> </w:t>
            </w:r>
            <w:r w:rsidRPr="00030B30">
              <w:rPr>
                <w:rFonts w:ascii="Times New Roman" w:hAnsi="Times New Roman" w:cs="Times New Roman"/>
              </w:rPr>
              <w:lastRenderedPageBreak/>
              <w:t>наличии). Не более 300 слов</w:t>
            </w:r>
          </w:p>
          <w:p w:rsidR="0061063A" w:rsidRPr="00030B30" w:rsidRDefault="0061063A" w:rsidP="001811BF">
            <w:pPr>
              <w:ind w:right="141"/>
              <w:jc w:val="both"/>
              <w:rPr>
                <w:rFonts w:ascii="Times New Roman" w:hAnsi="Times New Roman" w:cs="Times New Roman"/>
              </w:rPr>
            </w:pPr>
          </w:p>
        </w:tc>
      </w:tr>
      <w:tr w:rsidR="0061063A" w:rsidRPr="00BC1425" w:rsidTr="00E9483A">
        <w:tc>
          <w:tcPr>
            <w:tcW w:w="4870" w:type="dxa"/>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lastRenderedPageBreak/>
              <w:t>Психолого-педагогический</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консилиум организации</w:t>
            </w:r>
          </w:p>
          <w:p w:rsidR="0061063A" w:rsidRPr="00030B30" w:rsidRDefault="0061063A" w:rsidP="001811BF">
            <w:pPr>
              <w:ind w:right="141"/>
              <w:jc w:val="center"/>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Указываются дата создания, состав</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психолого-педагогического консилиума.</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Положение о деятельности психолого-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педагогического консилиума организации</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должно быть размещено на сайте</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организации, ссылка на сайт организации,</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где размещено положение</w:t>
            </w:r>
          </w:p>
        </w:tc>
      </w:tr>
      <w:tr w:rsidR="0061063A" w:rsidRPr="00A74CCF" w:rsidTr="00E9483A">
        <w:tc>
          <w:tcPr>
            <w:tcW w:w="4870" w:type="dxa"/>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Включение обучающихся с ОВЗ в</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дополнительное образование (только</w:t>
            </w:r>
            <w:r>
              <w:rPr>
                <w:rFonts w:ascii="Times New Roman" w:hAnsi="Times New Roman" w:cs="Times New Roman"/>
              </w:rPr>
              <w:t xml:space="preserve"> </w:t>
            </w:r>
            <w:r w:rsidRPr="00030B30">
              <w:rPr>
                <w:rFonts w:ascii="Times New Roman" w:hAnsi="Times New Roman" w:cs="Times New Roman"/>
              </w:rPr>
              <w:t>в общеобразовательных</w:t>
            </w:r>
            <w:r>
              <w:rPr>
                <w:rFonts w:ascii="Times New Roman" w:hAnsi="Times New Roman" w:cs="Times New Roman"/>
              </w:rPr>
              <w:t xml:space="preserve"> </w:t>
            </w:r>
            <w:r w:rsidRPr="00030B30">
              <w:rPr>
                <w:rFonts w:ascii="Times New Roman" w:hAnsi="Times New Roman" w:cs="Times New Roman"/>
              </w:rPr>
              <w:t xml:space="preserve">организациях </w:t>
            </w:r>
            <w:r>
              <w:rPr>
                <w:rFonts w:ascii="Times New Roman" w:hAnsi="Times New Roman" w:cs="Times New Roman"/>
              </w:rPr>
              <w:t>–</w:t>
            </w:r>
            <w:r w:rsidRPr="00030B30">
              <w:rPr>
                <w:rFonts w:ascii="Times New Roman" w:hAnsi="Times New Roman" w:cs="Times New Roman"/>
              </w:rPr>
              <w:t xml:space="preserve"> ШКОЛАХ)</w:t>
            </w:r>
          </w:p>
          <w:p w:rsidR="0061063A" w:rsidRPr="00030B30" w:rsidRDefault="0061063A" w:rsidP="001811BF">
            <w:pPr>
              <w:ind w:right="141"/>
              <w:jc w:val="both"/>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Количество и доля обучающихся с ОВЗ,</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включенных в реализацию программ</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дополнительного образования с указанием</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направленности программ (техническая,</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естественнонаучная, физкультурно-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спортивная, художественная, туристско-</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краеведческая, социально-гуманитарная), от</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общего количества обучающихся с ОВЗ</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организации</w:t>
            </w:r>
          </w:p>
        </w:tc>
      </w:tr>
      <w:tr w:rsidR="0061063A" w:rsidRPr="00BC1425" w:rsidTr="00E9483A">
        <w:tc>
          <w:tcPr>
            <w:tcW w:w="4870" w:type="dxa"/>
            <w:vMerge w:val="restart"/>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Сетевая форма реализации</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образовательных программ</w:t>
            </w:r>
          </w:p>
          <w:p w:rsidR="0061063A" w:rsidRPr="00030B30" w:rsidRDefault="0061063A" w:rsidP="001811BF">
            <w:pPr>
              <w:ind w:right="141"/>
              <w:jc w:val="center"/>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Список организаций, с которыми заключены</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договоры о сетевой форме реализации</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образовательных программ</w:t>
            </w:r>
          </w:p>
        </w:tc>
      </w:tr>
      <w:tr w:rsidR="0061063A" w:rsidRPr="00A74CCF" w:rsidTr="00E9483A">
        <w:tc>
          <w:tcPr>
            <w:tcW w:w="4870" w:type="dxa"/>
            <w:vMerge/>
          </w:tcPr>
          <w:p w:rsidR="0061063A" w:rsidRPr="00030B30" w:rsidRDefault="0061063A" w:rsidP="001811BF">
            <w:pPr>
              <w:ind w:right="141"/>
              <w:jc w:val="both"/>
              <w:rPr>
                <w:rFonts w:ascii="Times New Roman" w:hAnsi="Times New Roman" w:cs="Times New Roman"/>
              </w:rPr>
            </w:pPr>
          </w:p>
        </w:tc>
        <w:tc>
          <w:tcPr>
            <w:tcW w:w="4844" w:type="dxa"/>
          </w:tcPr>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Список образовательных программ,</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реализуемых через сетевую форму</w:t>
            </w:r>
          </w:p>
          <w:p w:rsidR="0061063A" w:rsidRPr="00030B30" w:rsidRDefault="0061063A" w:rsidP="001811BF">
            <w:pPr>
              <w:ind w:right="141"/>
              <w:jc w:val="both"/>
              <w:rPr>
                <w:rFonts w:ascii="Times New Roman" w:hAnsi="Times New Roman" w:cs="Times New Roman"/>
              </w:rPr>
            </w:pPr>
            <w:r w:rsidRPr="00030B30">
              <w:rPr>
                <w:rFonts w:ascii="Times New Roman" w:hAnsi="Times New Roman" w:cs="Times New Roman"/>
              </w:rPr>
              <w:t>реализации образовательных программ</w:t>
            </w:r>
          </w:p>
        </w:tc>
      </w:tr>
      <w:tr w:rsidR="0061063A" w:rsidRPr="0045442B" w:rsidTr="00E9483A">
        <w:tc>
          <w:tcPr>
            <w:tcW w:w="4870" w:type="dxa"/>
            <w:vMerge/>
          </w:tcPr>
          <w:p w:rsidR="0061063A" w:rsidRPr="00DE6B75" w:rsidRDefault="0061063A" w:rsidP="001811BF">
            <w:pPr>
              <w:ind w:right="141"/>
              <w:jc w:val="both"/>
              <w:rPr>
                <w:rFonts w:ascii="Times New Roman" w:hAnsi="Times New Roman" w:cs="Times New Roman"/>
              </w:rPr>
            </w:pPr>
          </w:p>
        </w:tc>
        <w:tc>
          <w:tcPr>
            <w:tcW w:w="4844" w:type="dxa"/>
          </w:tcPr>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При отсутствии сетевой формы реализации</w:t>
            </w:r>
          </w:p>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образовательных программ - обоснование</w:t>
            </w:r>
          </w:p>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достаточности внутренних ресурсов</w:t>
            </w:r>
          </w:p>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организации для образования обучающихся</w:t>
            </w:r>
          </w:p>
        </w:tc>
      </w:tr>
      <w:tr w:rsidR="0061063A" w:rsidRPr="00421AF0" w:rsidTr="00E9483A">
        <w:tc>
          <w:tcPr>
            <w:tcW w:w="4870" w:type="dxa"/>
            <w:vAlign w:val="center"/>
          </w:tcPr>
          <w:p w:rsidR="0061063A" w:rsidRPr="00DE6B75" w:rsidRDefault="0061063A" w:rsidP="001811BF">
            <w:pPr>
              <w:ind w:right="141"/>
              <w:jc w:val="center"/>
              <w:rPr>
                <w:rFonts w:ascii="Times New Roman" w:hAnsi="Times New Roman" w:cs="Times New Roman"/>
              </w:rPr>
            </w:pPr>
            <w:r w:rsidRPr="00DE6B75">
              <w:rPr>
                <w:rFonts w:ascii="Times New Roman" w:hAnsi="Times New Roman" w:cs="Times New Roman"/>
              </w:rPr>
              <w:t>Участие в программах федерального</w:t>
            </w:r>
          </w:p>
          <w:p w:rsidR="0061063A" w:rsidRPr="00DE6B75" w:rsidRDefault="0061063A" w:rsidP="001811BF">
            <w:pPr>
              <w:ind w:right="141"/>
              <w:jc w:val="center"/>
              <w:rPr>
                <w:rFonts w:ascii="Times New Roman" w:hAnsi="Times New Roman" w:cs="Times New Roman"/>
              </w:rPr>
            </w:pPr>
            <w:r w:rsidRPr="00DE6B75">
              <w:rPr>
                <w:rFonts w:ascii="Times New Roman" w:hAnsi="Times New Roman" w:cs="Times New Roman"/>
              </w:rPr>
              <w:t xml:space="preserve">и регионального уровня, направленных на развитие </w:t>
            </w:r>
            <w:r>
              <w:rPr>
                <w:rFonts w:ascii="Times New Roman" w:hAnsi="Times New Roman" w:cs="Times New Roman"/>
              </w:rPr>
              <w:t>инклюзии</w:t>
            </w:r>
            <w:r w:rsidRPr="00DE6B75">
              <w:rPr>
                <w:rFonts w:ascii="Times New Roman" w:hAnsi="Times New Roman" w:cs="Times New Roman"/>
              </w:rPr>
              <w:t xml:space="preserve"> в образовании</w:t>
            </w:r>
          </w:p>
        </w:tc>
        <w:tc>
          <w:tcPr>
            <w:tcW w:w="4844" w:type="dxa"/>
          </w:tcPr>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Дается перечень программ, год участия,</w:t>
            </w:r>
          </w:p>
          <w:p w:rsidR="0061063A" w:rsidRPr="0045442B" w:rsidRDefault="0061063A" w:rsidP="001811BF">
            <w:pPr>
              <w:ind w:right="141"/>
              <w:jc w:val="both"/>
              <w:rPr>
                <w:rFonts w:ascii="Times New Roman" w:hAnsi="Times New Roman" w:cs="Times New Roman"/>
              </w:rPr>
            </w:pPr>
            <w:r w:rsidRPr="00DE6B75">
              <w:rPr>
                <w:rFonts w:ascii="Times New Roman" w:hAnsi="Times New Roman" w:cs="Times New Roman"/>
              </w:rPr>
              <w:t>объем и направления финансирования</w:t>
            </w:r>
          </w:p>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(в текущем году и за последние 5 лет)</w:t>
            </w:r>
          </w:p>
        </w:tc>
      </w:tr>
      <w:tr w:rsidR="0061063A" w:rsidRPr="00BC1425" w:rsidTr="00E9483A">
        <w:tc>
          <w:tcPr>
            <w:tcW w:w="9714" w:type="dxa"/>
            <w:gridSpan w:val="2"/>
            <w:vAlign w:val="center"/>
          </w:tcPr>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2. Существующая практика инклюзивного образования обучающихся с ОВЗ в</w:t>
            </w:r>
          </w:p>
          <w:p w:rsidR="0061063A" w:rsidRPr="00030B30" w:rsidRDefault="0061063A" w:rsidP="001811BF">
            <w:pPr>
              <w:ind w:right="141"/>
              <w:jc w:val="center"/>
              <w:rPr>
                <w:rFonts w:ascii="Times New Roman" w:hAnsi="Times New Roman" w:cs="Times New Roman"/>
              </w:rPr>
            </w:pPr>
            <w:r w:rsidRPr="00030B30">
              <w:rPr>
                <w:rFonts w:ascii="Times New Roman" w:hAnsi="Times New Roman" w:cs="Times New Roman"/>
              </w:rPr>
              <w:t>организации</w:t>
            </w:r>
          </w:p>
        </w:tc>
      </w:tr>
      <w:tr w:rsidR="0061063A" w:rsidRPr="00BC1425" w:rsidTr="00E9483A">
        <w:tc>
          <w:tcPr>
            <w:tcW w:w="4870" w:type="dxa"/>
            <w:vAlign w:val="center"/>
          </w:tcPr>
          <w:p w:rsidR="0061063A" w:rsidRPr="00DE6B75" w:rsidRDefault="0061063A" w:rsidP="001811BF">
            <w:pPr>
              <w:ind w:right="141"/>
              <w:jc w:val="center"/>
              <w:rPr>
                <w:rFonts w:ascii="Times New Roman" w:hAnsi="Times New Roman" w:cs="Times New Roman"/>
              </w:rPr>
            </w:pPr>
            <w:r w:rsidRPr="00DE6B75">
              <w:rPr>
                <w:rFonts w:ascii="Times New Roman" w:hAnsi="Times New Roman" w:cs="Times New Roman"/>
              </w:rPr>
              <w:t>Описание мероприятий, которые были организованы для формирования инклюзивной культуры (инклюзивных ценностей) за последние 3 года</w:t>
            </w:r>
          </w:p>
        </w:tc>
        <w:tc>
          <w:tcPr>
            <w:tcW w:w="4844" w:type="dxa"/>
          </w:tcPr>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Не более 250 слов</w:t>
            </w:r>
          </w:p>
        </w:tc>
      </w:tr>
      <w:tr w:rsidR="0061063A" w:rsidRPr="00A74CCF" w:rsidTr="00E9483A">
        <w:tc>
          <w:tcPr>
            <w:tcW w:w="4870" w:type="dxa"/>
            <w:vAlign w:val="center"/>
          </w:tcPr>
          <w:p w:rsidR="0061063A" w:rsidRPr="00DE6B75" w:rsidRDefault="0061063A" w:rsidP="001811BF">
            <w:pPr>
              <w:ind w:right="141"/>
              <w:jc w:val="center"/>
              <w:rPr>
                <w:rFonts w:ascii="Times New Roman" w:hAnsi="Times New Roman" w:cs="Times New Roman"/>
              </w:rPr>
            </w:pPr>
            <w:r w:rsidRPr="00DE6B75">
              <w:rPr>
                <w:rFonts w:ascii="Times New Roman" w:hAnsi="Times New Roman" w:cs="Times New Roman"/>
              </w:rPr>
              <w:t>Описание кейса инклюзивной</w:t>
            </w:r>
          </w:p>
          <w:p w:rsidR="0061063A" w:rsidRPr="00DE6B75" w:rsidRDefault="0061063A" w:rsidP="001811BF">
            <w:pPr>
              <w:ind w:right="141"/>
              <w:jc w:val="center"/>
              <w:rPr>
                <w:rFonts w:ascii="Times New Roman" w:hAnsi="Times New Roman" w:cs="Times New Roman"/>
              </w:rPr>
            </w:pPr>
            <w:r w:rsidRPr="00DE6B75">
              <w:rPr>
                <w:rFonts w:ascii="Times New Roman" w:hAnsi="Times New Roman" w:cs="Times New Roman"/>
              </w:rPr>
              <w:t xml:space="preserve">практики/ </w:t>
            </w:r>
            <w:r>
              <w:rPr>
                <w:rFonts w:ascii="Times New Roman" w:hAnsi="Times New Roman" w:cs="Times New Roman"/>
              </w:rPr>
              <w:t>психолого-</w:t>
            </w:r>
            <w:r w:rsidRPr="00DE6B75">
              <w:rPr>
                <w:rFonts w:ascii="Times New Roman" w:hAnsi="Times New Roman" w:cs="Times New Roman"/>
              </w:rPr>
              <w:t>педагогической технологии</w:t>
            </w:r>
          </w:p>
        </w:tc>
        <w:tc>
          <w:tcPr>
            <w:tcW w:w="4844" w:type="dxa"/>
          </w:tcPr>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Не более 1500 слов в соответствии с критериями описания практического кейса в Приложении 3</w:t>
            </w:r>
          </w:p>
        </w:tc>
      </w:tr>
      <w:tr w:rsidR="0061063A" w:rsidRPr="00A74CCF" w:rsidTr="00E9483A">
        <w:tc>
          <w:tcPr>
            <w:tcW w:w="4870" w:type="dxa"/>
            <w:vAlign w:val="center"/>
          </w:tcPr>
          <w:p w:rsidR="0061063A" w:rsidRPr="00DE6B75" w:rsidRDefault="0061063A" w:rsidP="001811BF">
            <w:pPr>
              <w:ind w:right="141"/>
              <w:jc w:val="center"/>
              <w:rPr>
                <w:rFonts w:ascii="Times New Roman" w:hAnsi="Times New Roman" w:cs="Times New Roman"/>
              </w:rPr>
            </w:pPr>
            <w:r w:rsidRPr="00DE6B75">
              <w:rPr>
                <w:rFonts w:ascii="Times New Roman" w:hAnsi="Times New Roman" w:cs="Times New Roman"/>
              </w:rPr>
              <w:t>Результаты реализации инклюзивной практики</w:t>
            </w:r>
          </w:p>
        </w:tc>
        <w:tc>
          <w:tcPr>
            <w:tcW w:w="4844" w:type="dxa"/>
          </w:tcPr>
          <w:p w:rsidR="0061063A" w:rsidRDefault="0061063A" w:rsidP="001811BF">
            <w:pPr>
              <w:ind w:right="141"/>
              <w:jc w:val="both"/>
              <w:rPr>
                <w:rFonts w:ascii="Times New Roman" w:hAnsi="Times New Roman" w:cs="Times New Roman"/>
              </w:rPr>
            </w:pPr>
          </w:p>
          <w:p w:rsidR="0061063A" w:rsidRPr="00DE6B75" w:rsidRDefault="0061063A" w:rsidP="001811BF">
            <w:pPr>
              <w:ind w:right="141"/>
              <w:jc w:val="both"/>
              <w:rPr>
                <w:rFonts w:ascii="Times New Roman" w:hAnsi="Times New Roman" w:cs="Times New Roman"/>
              </w:rPr>
            </w:pPr>
            <w:r w:rsidRPr="00DE6B75">
              <w:rPr>
                <w:rFonts w:ascii="Times New Roman" w:hAnsi="Times New Roman" w:cs="Times New Roman"/>
              </w:rPr>
              <w:t>За последние 3 года. Не более 200 слов</w:t>
            </w:r>
          </w:p>
          <w:p w:rsidR="0061063A" w:rsidRPr="00DE6B75" w:rsidRDefault="0061063A" w:rsidP="001811BF">
            <w:pPr>
              <w:ind w:right="141"/>
              <w:jc w:val="both"/>
              <w:rPr>
                <w:rFonts w:ascii="Times New Roman" w:hAnsi="Times New Roman" w:cs="Times New Roman"/>
              </w:rPr>
            </w:pPr>
          </w:p>
        </w:tc>
      </w:tr>
    </w:tbl>
    <w:p w:rsidR="0061063A" w:rsidRPr="00E50640" w:rsidRDefault="0061063A" w:rsidP="00175A62">
      <w:pPr>
        <w:ind w:right="-141" w:firstLine="709"/>
        <w:jc w:val="both"/>
        <w:rPr>
          <w:rFonts w:ascii="Times New Roman" w:hAnsi="Times New Roman" w:cs="Times New Roman"/>
          <w:sz w:val="28"/>
          <w:szCs w:val="28"/>
        </w:rPr>
      </w:pPr>
      <w:r w:rsidRPr="00E50640">
        <w:rPr>
          <w:rFonts w:ascii="Times New Roman" w:hAnsi="Times New Roman" w:cs="Times New Roman"/>
          <w:sz w:val="28"/>
          <w:szCs w:val="28"/>
        </w:rPr>
        <w:t>Достоверность сведений, представленных в Анкете участника</w:t>
      </w: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регионального этапа </w:t>
      </w:r>
      <w:proofErr w:type="gramStart"/>
      <w:r w:rsidRPr="00E50640">
        <w:rPr>
          <w:rFonts w:ascii="Times New Roman" w:hAnsi="Times New Roman" w:cs="Times New Roman"/>
          <w:sz w:val="28"/>
          <w:szCs w:val="28"/>
        </w:rPr>
        <w:t>Х</w:t>
      </w:r>
      <w:proofErr w:type="gramEnd"/>
      <w:r>
        <w:rPr>
          <w:rFonts w:ascii="Times New Roman" w:hAnsi="Times New Roman" w:cs="Times New Roman"/>
          <w:sz w:val="28"/>
          <w:szCs w:val="28"/>
        </w:rPr>
        <w:t>II</w:t>
      </w:r>
      <w:r w:rsidRPr="00E50640">
        <w:rPr>
          <w:rFonts w:ascii="Times New Roman" w:hAnsi="Times New Roman" w:cs="Times New Roman"/>
          <w:sz w:val="28"/>
          <w:szCs w:val="28"/>
        </w:rPr>
        <w:t xml:space="preserve"> Всероссийского </w:t>
      </w:r>
      <w:r>
        <w:rPr>
          <w:rFonts w:ascii="Times New Roman" w:hAnsi="Times New Roman" w:cs="Times New Roman"/>
          <w:sz w:val="28"/>
          <w:szCs w:val="28"/>
        </w:rPr>
        <w:t>Конкурса</w:t>
      </w:r>
      <w:r w:rsidRPr="00E50640">
        <w:rPr>
          <w:rFonts w:ascii="Times New Roman" w:hAnsi="Times New Roman" w:cs="Times New Roman"/>
          <w:sz w:val="28"/>
          <w:szCs w:val="28"/>
        </w:rPr>
        <w:t xml:space="preserve"> «Лучшая инклюзивная</w:t>
      </w:r>
      <w:r>
        <w:rPr>
          <w:rFonts w:ascii="Times New Roman" w:hAnsi="Times New Roman" w:cs="Times New Roman"/>
          <w:sz w:val="28"/>
          <w:szCs w:val="28"/>
        </w:rPr>
        <w:t xml:space="preserve"> школа России – 202</w:t>
      </w:r>
      <w:r w:rsidRPr="007830D7">
        <w:rPr>
          <w:rFonts w:ascii="Times New Roman" w:hAnsi="Times New Roman" w:cs="Times New Roman"/>
          <w:sz w:val="28"/>
          <w:szCs w:val="28"/>
        </w:rPr>
        <w:t>5</w:t>
      </w:r>
      <w:r w:rsidRPr="00E50640">
        <w:rPr>
          <w:rFonts w:ascii="Times New Roman" w:hAnsi="Times New Roman" w:cs="Times New Roman"/>
          <w:sz w:val="28"/>
          <w:szCs w:val="28"/>
        </w:rPr>
        <w:t>» в номинации «Лучшая инклюзивная школа»/«Лучший инклюзивный детский сад подтверждаю:</w:t>
      </w:r>
    </w:p>
    <w:p w:rsidR="0061063A" w:rsidRDefault="0061063A" w:rsidP="00175A62">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________________</w:t>
      </w:r>
      <w:r w:rsidR="00175A62">
        <w:rPr>
          <w:rFonts w:ascii="Times New Roman" w:hAnsi="Times New Roman" w:cs="Times New Roman"/>
          <w:sz w:val="28"/>
          <w:szCs w:val="28"/>
        </w:rPr>
        <w:t xml:space="preserve">                                                             ____________________</w:t>
      </w:r>
    </w:p>
    <w:p w:rsidR="0061063A" w:rsidRDefault="0061063A" w:rsidP="00175A62">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подпись                                                                       </w:t>
      </w:r>
      <w:r w:rsidR="00175A62">
        <w:rPr>
          <w:rFonts w:ascii="Times New Roman" w:hAnsi="Times New Roman" w:cs="Times New Roman"/>
          <w:sz w:val="28"/>
          <w:szCs w:val="28"/>
        </w:rPr>
        <w:t xml:space="preserve">                 </w:t>
      </w:r>
      <w:r w:rsidRPr="00E50640">
        <w:rPr>
          <w:rFonts w:ascii="Times New Roman" w:hAnsi="Times New Roman" w:cs="Times New Roman"/>
          <w:sz w:val="28"/>
          <w:szCs w:val="28"/>
        </w:rPr>
        <w:t>ФИО</w:t>
      </w:r>
    </w:p>
    <w:p w:rsidR="00175A62" w:rsidRDefault="00175A62" w:rsidP="00175A62">
      <w:pPr>
        <w:spacing w:after="0" w:line="240" w:lineRule="auto"/>
        <w:ind w:right="141"/>
        <w:jc w:val="both"/>
        <w:rPr>
          <w:rFonts w:ascii="Times New Roman" w:hAnsi="Times New Roman" w:cs="Times New Roman"/>
          <w:sz w:val="28"/>
          <w:szCs w:val="28"/>
        </w:rPr>
      </w:pPr>
    </w:p>
    <w:p w:rsidR="0061063A" w:rsidRPr="00E50640" w:rsidRDefault="0061063A" w:rsidP="00175A62">
      <w:pPr>
        <w:spacing w:after="0"/>
        <w:ind w:right="141"/>
        <w:jc w:val="both"/>
        <w:rPr>
          <w:rFonts w:ascii="Times New Roman" w:hAnsi="Times New Roman" w:cs="Times New Roman"/>
          <w:sz w:val="28"/>
          <w:szCs w:val="28"/>
        </w:rPr>
      </w:pPr>
      <w:r>
        <w:rPr>
          <w:rFonts w:ascii="Times New Roman" w:hAnsi="Times New Roman" w:cs="Times New Roman"/>
          <w:sz w:val="28"/>
          <w:szCs w:val="28"/>
        </w:rPr>
        <w:t xml:space="preserve">                                                </w:t>
      </w:r>
    </w:p>
    <w:p w:rsidR="0061063A" w:rsidRPr="00E50640" w:rsidRDefault="0061063A" w:rsidP="001811BF">
      <w:pPr>
        <w:ind w:right="141"/>
        <w:jc w:val="both"/>
        <w:rPr>
          <w:rFonts w:ascii="Times New Roman" w:hAnsi="Times New Roman" w:cs="Times New Roman"/>
          <w:sz w:val="28"/>
          <w:szCs w:val="28"/>
        </w:rPr>
      </w:pPr>
      <w:r>
        <w:rPr>
          <w:rFonts w:ascii="Times New Roman" w:hAnsi="Times New Roman" w:cs="Times New Roman"/>
          <w:sz w:val="28"/>
          <w:szCs w:val="28"/>
        </w:rPr>
        <w:t>«___»____________ 202</w:t>
      </w:r>
      <w:r w:rsidRPr="007830D7">
        <w:rPr>
          <w:rFonts w:ascii="Times New Roman" w:hAnsi="Times New Roman" w:cs="Times New Roman"/>
          <w:sz w:val="28"/>
          <w:szCs w:val="28"/>
        </w:rPr>
        <w:t>5</w:t>
      </w:r>
      <w:r w:rsidRPr="00E50640">
        <w:rPr>
          <w:rFonts w:ascii="Times New Roman" w:hAnsi="Times New Roman" w:cs="Times New Roman"/>
          <w:sz w:val="28"/>
          <w:szCs w:val="28"/>
        </w:rPr>
        <w:t xml:space="preserve"> г.</w:t>
      </w:r>
    </w:p>
    <w:p w:rsidR="00D514A3" w:rsidRDefault="00D514A3" w:rsidP="00D514A3">
      <w:pPr>
        <w:ind w:right="14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2.2</w:t>
      </w:r>
      <w:r w:rsidRPr="00E50640">
        <w:rPr>
          <w:rFonts w:ascii="Times New Roman" w:hAnsi="Times New Roman" w:cs="Times New Roman"/>
          <w:sz w:val="28"/>
          <w:szCs w:val="28"/>
        </w:rPr>
        <w:t>.</w:t>
      </w:r>
    </w:p>
    <w:p w:rsidR="00D514A3" w:rsidRPr="00D514A3" w:rsidRDefault="00D514A3" w:rsidP="00D514A3">
      <w:pPr>
        <w:ind w:right="141"/>
        <w:jc w:val="right"/>
        <w:rPr>
          <w:rFonts w:ascii="Times New Roman" w:hAnsi="Times New Roman" w:cs="Times New Roman"/>
          <w:sz w:val="16"/>
          <w:szCs w:val="16"/>
        </w:rPr>
      </w:pPr>
    </w:p>
    <w:p w:rsidR="0061063A" w:rsidRPr="000B0AA0" w:rsidRDefault="0061063A" w:rsidP="00D514A3">
      <w:pPr>
        <w:spacing w:after="0" w:line="240" w:lineRule="auto"/>
        <w:ind w:right="141"/>
        <w:jc w:val="center"/>
        <w:rPr>
          <w:rFonts w:ascii="Times New Roman" w:hAnsi="Times New Roman" w:cs="Times New Roman"/>
          <w:sz w:val="28"/>
          <w:szCs w:val="28"/>
        </w:rPr>
      </w:pPr>
      <w:r w:rsidRPr="000B0AA0">
        <w:rPr>
          <w:rFonts w:ascii="Times New Roman" w:hAnsi="Times New Roman" w:cs="Times New Roman"/>
          <w:sz w:val="28"/>
          <w:szCs w:val="28"/>
        </w:rPr>
        <w:t>АНКЕТА УЧАСТНИКА</w:t>
      </w:r>
    </w:p>
    <w:p w:rsidR="0061063A" w:rsidRPr="000B0AA0" w:rsidRDefault="0061063A" w:rsidP="00D514A3">
      <w:pPr>
        <w:spacing w:after="0" w:line="240" w:lineRule="auto"/>
        <w:ind w:right="141"/>
        <w:jc w:val="center"/>
        <w:rPr>
          <w:rFonts w:ascii="Times New Roman" w:hAnsi="Times New Roman" w:cs="Times New Roman"/>
          <w:sz w:val="28"/>
          <w:szCs w:val="28"/>
        </w:rPr>
      </w:pPr>
      <w:r w:rsidRPr="000B0AA0">
        <w:rPr>
          <w:rFonts w:ascii="Times New Roman" w:hAnsi="Times New Roman" w:cs="Times New Roman"/>
          <w:sz w:val="28"/>
          <w:szCs w:val="28"/>
        </w:rPr>
        <w:t>регионального этапа XII Всероссийского Конкурса</w:t>
      </w:r>
    </w:p>
    <w:p w:rsidR="0061063A" w:rsidRPr="000B0AA0" w:rsidRDefault="0061063A" w:rsidP="00D514A3">
      <w:pPr>
        <w:spacing w:after="0" w:line="240" w:lineRule="auto"/>
        <w:ind w:right="141"/>
        <w:jc w:val="center"/>
        <w:rPr>
          <w:rFonts w:ascii="Times New Roman" w:hAnsi="Times New Roman" w:cs="Times New Roman"/>
          <w:sz w:val="28"/>
          <w:szCs w:val="28"/>
        </w:rPr>
      </w:pPr>
      <w:r w:rsidRPr="000B0AA0">
        <w:rPr>
          <w:rFonts w:ascii="Times New Roman" w:hAnsi="Times New Roman" w:cs="Times New Roman"/>
          <w:sz w:val="28"/>
          <w:szCs w:val="28"/>
        </w:rPr>
        <w:t>«Лучшая инклюзивная школа России – 2025»</w:t>
      </w:r>
    </w:p>
    <w:p w:rsidR="0061063A" w:rsidRPr="000B0AA0" w:rsidRDefault="0061063A" w:rsidP="00D514A3">
      <w:pPr>
        <w:spacing w:after="0" w:line="240" w:lineRule="auto"/>
        <w:ind w:right="141"/>
        <w:jc w:val="center"/>
        <w:rPr>
          <w:rFonts w:ascii="Times New Roman" w:hAnsi="Times New Roman" w:cs="Times New Roman"/>
          <w:sz w:val="28"/>
          <w:szCs w:val="28"/>
        </w:rPr>
      </w:pPr>
      <w:r w:rsidRPr="000B0AA0">
        <w:rPr>
          <w:rFonts w:ascii="Times New Roman" w:hAnsi="Times New Roman" w:cs="Times New Roman"/>
          <w:sz w:val="28"/>
          <w:szCs w:val="28"/>
        </w:rPr>
        <w:t>в номинации «Лучшая инклюзивная организация отдыха детей и их оздоровления»</w:t>
      </w:r>
    </w:p>
    <w:p w:rsidR="0061063A" w:rsidRPr="00BC1425" w:rsidRDefault="0061063A" w:rsidP="00D514A3">
      <w:pPr>
        <w:spacing w:after="0" w:line="240" w:lineRule="auto"/>
        <w:ind w:right="141"/>
        <w:jc w:val="center"/>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w:t>
      </w:r>
    </w:p>
    <w:p w:rsidR="0061063A" w:rsidRDefault="0061063A" w:rsidP="00D514A3">
      <w:pPr>
        <w:spacing w:after="0" w:line="240" w:lineRule="auto"/>
        <w:ind w:right="141"/>
        <w:jc w:val="center"/>
        <w:rPr>
          <w:rFonts w:ascii="Times New Roman" w:hAnsi="Times New Roman" w:cs="Times New Roman"/>
          <w:sz w:val="20"/>
          <w:szCs w:val="20"/>
        </w:rPr>
      </w:pPr>
      <w:r w:rsidRPr="00BC1425">
        <w:rPr>
          <w:rFonts w:ascii="Times New Roman" w:hAnsi="Times New Roman" w:cs="Times New Roman"/>
          <w:sz w:val="20"/>
          <w:szCs w:val="20"/>
        </w:rPr>
        <w:t>(наименование организации)</w:t>
      </w:r>
    </w:p>
    <w:p w:rsidR="0061063A" w:rsidRPr="00E50640" w:rsidRDefault="0061063A" w:rsidP="00D514A3">
      <w:pPr>
        <w:spacing w:after="0" w:line="240" w:lineRule="auto"/>
        <w:ind w:right="141"/>
        <w:jc w:val="both"/>
        <w:rPr>
          <w:rFonts w:ascii="Times New Roman" w:hAnsi="Times New Roman" w:cs="Times New Roman"/>
          <w:sz w:val="28"/>
          <w:szCs w:val="28"/>
        </w:rPr>
      </w:pPr>
    </w:p>
    <w:tbl>
      <w:tblPr>
        <w:tblStyle w:val="ab"/>
        <w:tblW w:w="0" w:type="auto"/>
        <w:tblLook w:val="04A0"/>
      </w:tblPr>
      <w:tblGrid>
        <w:gridCol w:w="4908"/>
        <w:gridCol w:w="4806"/>
      </w:tblGrid>
      <w:tr w:rsidR="0061063A" w:rsidRPr="00BC1425" w:rsidTr="001811BF">
        <w:tc>
          <w:tcPr>
            <w:tcW w:w="9747" w:type="dxa"/>
            <w:gridSpan w:val="2"/>
          </w:tcPr>
          <w:p w:rsidR="0061063A" w:rsidRPr="00BC1425" w:rsidRDefault="0061063A" w:rsidP="00D514A3">
            <w:pPr>
              <w:ind w:right="141"/>
              <w:jc w:val="center"/>
              <w:rPr>
                <w:rFonts w:ascii="Times New Roman" w:hAnsi="Times New Roman" w:cs="Times New Roman"/>
              </w:rPr>
            </w:pPr>
            <w:r w:rsidRPr="00BC1425">
              <w:rPr>
                <w:rFonts w:ascii="Times New Roman" w:hAnsi="Times New Roman" w:cs="Times New Roman"/>
              </w:rPr>
              <w:t>1. Общие сведения</w:t>
            </w:r>
          </w:p>
        </w:tc>
      </w:tr>
      <w:tr w:rsidR="0061063A" w:rsidRPr="00A74CCF" w:rsidTr="001811BF">
        <w:tc>
          <w:tcPr>
            <w:tcW w:w="4925" w:type="dxa"/>
          </w:tcPr>
          <w:p w:rsidR="0061063A" w:rsidRPr="00C67A29" w:rsidRDefault="0061063A" w:rsidP="00D514A3">
            <w:pPr>
              <w:ind w:right="141"/>
              <w:rPr>
                <w:rFonts w:ascii="Times New Roman" w:hAnsi="Times New Roman" w:cs="Times New Roman"/>
              </w:rPr>
            </w:pPr>
            <w:r w:rsidRPr="00C67A29">
              <w:rPr>
                <w:rFonts w:ascii="Times New Roman" w:hAnsi="Times New Roman" w:cs="Times New Roman"/>
              </w:rPr>
              <w:t>Населенный пункт,</w:t>
            </w:r>
            <w:r>
              <w:rPr>
                <w:rFonts w:ascii="Times New Roman" w:hAnsi="Times New Roman" w:cs="Times New Roman"/>
              </w:rPr>
              <w:t xml:space="preserve"> </w:t>
            </w:r>
            <w:r w:rsidRPr="00C67A29">
              <w:rPr>
                <w:rFonts w:ascii="Times New Roman" w:hAnsi="Times New Roman" w:cs="Times New Roman"/>
              </w:rPr>
              <w:t>муниципальный район, адрес,</w:t>
            </w:r>
            <w:r>
              <w:rPr>
                <w:rFonts w:ascii="Times New Roman" w:hAnsi="Times New Roman" w:cs="Times New Roman"/>
              </w:rPr>
              <w:t xml:space="preserve"> </w:t>
            </w:r>
            <w:r w:rsidRPr="00C67A29">
              <w:rPr>
                <w:rFonts w:ascii="Times New Roman" w:hAnsi="Times New Roman" w:cs="Times New Roman"/>
              </w:rPr>
              <w:t>телефон организации отдыха детей</w:t>
            </w:r>
          </w:p>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и их оздоровления (далее –</w:t>
            </w:r>
            <w:r>
              <w:rPr>
                <w:rFonts w:ascii="Times New Roman" w:hAnsi="Times New Roman" w:cs="Times New Roman"/>
              </w:rPr>
              <w:t xml:space="preserve"> </w:t>
            </w:r>
            <w:r w:rsidRPr="00C67A29">
              <w:rPr>
                <w:rFonts w:ascii="Times New Roman" w:hAnsi="Times New Roman" w:cs="Times New Roman"/>
              </w:rPr>
              <w:t>организация)</w:t>
            </w:r>
          </w:p>
        </w:tc>
        <w:tc>
          <w:tcPr>
            <w:tcW w:w="4822" w:type="dxa"/>
          </w:tcPr>
          <w:p w:rsidR="0061063A" w:rsidRPr="00C67A29" w:rsidRDefault="0061063A" w:rsidP="001811BF">
            <w:pPr>
              <w:ind w:right="141"/>
              <w:jc w:val="both"/>
              <w:rPr>
                <w:rFonts w:ascii="Times New Roman" w:hAnsi="Times New Roman" w:cs="Times New Roman"/>
              </w:rPr>
            </w:pPr>
          </w:p>
        </w:tc>
      </w:tr>
      <w:tr w:rsidR="0061063A" w:rsidRPr="00BC1425" w:rsidTr="001811BF">
        <w:trPr>
          <w:trHeight w:val="391"/>
        </w:trPr>
        <w:tc>
          <w:tcPr>
            <w:tcW w:w="4925" w:type="dxa"/>
          </w:tcPr>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Дата основания организации</w:t>
            </w:r>
          </w:p>
        </w:tc>
        <w:tc>
          <w:tcPr>
            <w:tcW w:w="4822" w:type="dxa"/>
          </w:tcPr>
          <w:p w:rsidR="0061063A" w:rsidRPr="00C67A29" w:rsidRDefault="0061063A" w:rsidP="001811BF">
            <w:pPr>
              <w:ind w:right="141"/>
              <w:jc w:val="both"/>
              <w:rPr>
                <w:rFonts w:ascii="Times New Roman" w:hAnsi="Times New Roman" w:cs="Times New Roman"/>
              </w:rPr>
            </w:pPr>
          </w:p>
        </w:tc>
      </w:tr>
      <w:tr w:rsidR="0061063A" w:rsidRPr="00BC1425" w:rsidTr="001811BF">
        <w:tc>
          <w:tcPr>
            <w:tcW w:w="4925" w:type="dxa"/>
          </w:tcPr>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Действующий официальный сайт</w:t>
            </w:r>
            <w:r>
              <w:rPr>
                <w:rFonts w:ascii="Times New Roman" w:hAnsi="Times New Roman" w:cs="Times New Roman"/>
              </w:rPr>
              <w:t xml:space="preserve"> </w:t>
            </w:r>
            <w:r w:rsidRPr="00C67A29">
              <w:rPr>
                <w:rFonts w:ascii="Times New Roman" w:hAnsi="Times New Roman" w:cs="Times New Roman"/>
              </w:rPr>
              <w:t>организации</w:t>
            </w:r>
          </w:p>
        </w:tc>
        <w:tc>
          <w:tcPr>
            <w:tcW w:w="4822" w:type="dxa"/>
          </w:tcPr>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Ссылка на сайт организации</w:t>
            </w:r>
          </w:p>
        </w:tc>
      </w:tr>
      <w:tr w:rsidR="0061063A" w:rsidRPr="00A74CCF" w:rsidTr="001811BF">
        <w:tc>
          <w:tcPr>
            <w:tcW w:w="4925" w:type="dxa"/>
          </w:tcPr>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Нормативно правовые документы</w:t>
            </w:r>
            <w:r>
              <w:rPr>
                <w:rFonts w:ascii="Times New Roman" w:hAnsi="Times New Roman" w:cs="Times New Roman"/>
              </w:rPr>
              <w:t xml:space="preserve"> </w:t>
            </w:r>
            <w:r w:rsidRPr="00C67A29">
              <w:rPr>
                <w:rFonts w:ascii="Times New Roman" w:hAnsi="Times New Roman" w:cs="Times New Roman"/>
              </w:rPr>
              <w:t>(регионального и муниципального</w:t>
            </w:r>
            <w:r>
              <w:rPr>
                <w:rFonts w:ascii="Times New Roman" w:hAnsi="Times New Roman" w:cs="Times New Roman"/>
              </w:rPr>
              <w:t xml:space="preserve"> </w:t>
            </w:r>
            <w:r w:rsidRPr="00C67A29">
              <w:rPr>
                <w:rFonts w:ascii="Times New Roman" w:hAnsi="Times New Roman" w:cs="Times New Roman"/>
              </w:rPr>
              <w:t>уровней) и локальные акты</w:t>
            </w:r>
            <w:r>
              <w:rPr>
                <w:rFonts w:ascii="Times New Roman" w:hAnsi="Times New Roman" w:cs="Times New Roman"/>
              </w:rPr>
              <w:t xml:space="preserve"> </w:t>
            </w:r>
            <w:r w:rsidRPr="00C67A29">
              <w:rPr>
                <w:rFonts w:ascii="Times New Roman" w:hAnsi="Times New Roman" w:cs="Times New Roman"/>
              </w:rPr>
              <w:t>организации, регламентирующие</w:t>
            </w:r>
            <w:r>
              <w:rPr>
                <w:rFonts w:ascii="Times New Roman" w:hAnsi="Times New Roman" w:cs="Times New Roman"/>
              </w:rPr>
              <w:t xml:space="preserve"> </w:t>
            </w:r>
            <w:r w:rsidRPr="00C67A29">
              <w:rPr>
                <w:rFonts w:ascii="Times New Roman" w:hAnsi="Times New Roman" w:cs="Times New Roman"/>
              </w:rPr>
              <w:t>организацию инклюзивного отдыха</w:t>
            </w:r>
            <w:r>
              <w:rPr>
                <w:rFonts w:ascii="Times New Roman" w:hAnsi="Times New Roman" w:cs="Times New Roman"/>
              </w:rPr>
              <w:t xml:space="preserve"> </w:t>
            </w:r>
            <w:r w:rsidRPr="00C67A29">
              <w:rPr>
                <w:rFonts w:ascii="Times New Roman" w:hAnsi="Times New Roman" w:cs="Times New Roman"/>
              </w:rPr>
              <w:t>детей</w:t>
            </w:r>
          </w:p>
        </w:tc>
        <w:tc>
          <w:tcPr>
            <w:tcW w:w="4822" w:type="dxa"/>
          </w:tcPr>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Нормативно правовые документы</w:t>
            </w:r>
          </w:p>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(регионального и муниципального уровней)</w:t>
            </w:r>
          </w:p>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и локальные акты организации,</w:t>
            </w:r>
          </w:p>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регламентирующие организацию</w:t>
            </w:r>
          </w:p>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инклюзивного отдыха детей, должны быть</w:t>
            </w:r>
          </w:p>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размещены на сайте организации - ссылка на</w:t>
            </w:r>
          </w:p>
          <w:p w:rsidR="0061063A" w:rsidRPr="00C67A29" w:rsidRDefault="0061063A" w:rsidP="001811BF">
            <w:pPr>
              <w:ind w:right="141"/>
              <w:rPr>
                <w:rFonts w:ascii="Times New Roman" w:hAnsi="Times New Roman" w:cs="Times New Roman"/>
              </w:rPr>
            </w:pPr>
            <w:r w:rsidRPr="00C67A29">
              <w:rPr>
                <w:rFonts w:ascii="Times New Roman" w:hAnsi="Times New Roman" w:cs="Times New Roman"/>
              </w:rPr>
              <w:t>сайт организации, где размещены</w:t>
            </w:r>
            <w:r>
              <w:rPr>
                <w:rFonts w:ascii="Times New Roman" w:hAnsi="Times New Roman" w:cs="Times New Roman"/>
              </w:rPr>
              <w:t xml:space="preserve"> </w:t>
            </w:r>
            <w:r w:rsidRPr="00C67A29">
              <w:rPr>
                <w:rFonts w:ascii="Times New Roman" w:hAnsi="Times New Roman" w:cs="Times New Roman"/>
              </w:rPr>
              <w:t>документы</w:t>
            </w:r>
          </w:p>
        </w:tc>
      </w:tr>
      <w:tr w:rsidR="0061063A" w:rsidRPr="00C67A29" w:rsidTr="001811BF">
        <w:tc>
          <w:tcPr>
            <w:tcW w:w="4925" w:type="dxa"/>
          </w:tcPr>
          <w:p w:rsidR="0061063A" w:rsidRPr="00260C55" w:rsidRDefault="0061063A" w:rsidP="001811BF">
            <w:pPr>
              <w:ind w:right="141"/>
              <w:jc w:val="both"/>
              <w:rPr>
                <w:rFonts w:ascii="Times New Roman" w:hAnsi="Times New Roman" w:cs="Times New Roman"/>
              </w:rPr>
            </w:pPr>
            <w:r w:rsidRPr="00260C55">
              <w:rPr>
                <w:rFonts w:ascii="Times New Roman" w:hAnsi="Times New Roman" w:cs="Times New Roman"/>
              </w:rPr>
              <w:t>Контингент организации</w:t>
            </w:r>
          </w:p>
          <w:p w:rsidR="0061063A" w:rsidRPr="00260C55" w:rsidRDefault="0061063A" w:rsidP="001811BF">
            <w:pPr>
              <w:ind w:right="141"/>
              <w:jc w:val="both"/>
              <w:rPr>
                <w:rFonts w:ascii="Times New Roman" w:hAnsi="Times New Roman" w:cs="Times New Roman"/>
              </w:rPr>
            </w:pPr>
          </w:p>
        </w:tc>
        <w:tc>
          <w:tcPr>
            <w:tcW w:w="4822" w:type="dxa"/>
          </w:tcPr>
          <w:p w:rsidR="0061063A" w:rsidRPr="00260C55" w:rsidRDefault="0061063A" w:rsidP="001811BF">
            <w:pPr>
              <w:ind w:right="141"/>
              <w:jc w:val="both"/>
              <w:rPr>
                <w:rFonts w:ascii="Times New Roman" w:hAnsi="Times New Roman" w:cs="Times New Roman"/>
              </w:rPr>
            </w:pPr>
            <w:r w:rsidRPr="00260C55">
              <w:rPr>
                <w:rFonts w:ascii="Times New Roman" w:hAnsi="Times New Roman" w:cs="Times New Roman"/>
              </w:rPr>
              <w:t>Особенности комплектованию инклюзивных</w:t>
            </w:r>
            <w:r>
              <w:rPr>
                <w:rFonts w:ascii="Times New Roman" w:hAnsi="Times New Roman" w:cs="Times New Roman"/>
              </w:rPr>
              <w:t xml:space="preserve"> </w:t>
            </w:r>
            <w:r w:rsidRPr="00260C55">
              <w:rPr>
                <w:rFonts w:ascii="Times New Roman" w:hAnsi="Times New Roman" w:cs="Times New Roman"/>
              </w:rPr>
              <w:t>смен организации отдыха детей и их</w:t>
            </w:r>
            <w:r>
              <w:rPr>
                <w:rFonts w:ascii="Times New Roman" w:hAnsi="Times New Roman" w:cs="Times New Roman"/>
              </w:rPr>
              <w:t xml:space="preserve"> о</w:t>
            </w:r>
            <w:r w:rsidRPr="00260C55">
              <w:rPr>
                <w:rFonts w:ascii="Times New Roman" w:hAnsi="Times New Roman" w:cs="Times New Roman"/>
              </w:rPr>
              <w:t>здоровления.</w:t>
            </w:r>
          </w:p>
          <w:p w:rsidR="0061063A" w:rsidRPr="00260C55" w:rsidRDefault="0061063A" w:rsidP="001811BF">
            <w:pPr>
              <w:ind w:right="141"/>
              <w:jc w:val="both"/>
              <w:rPr>
                <w:rFonts w:ascii="Times New Roman" w:hAnsi="Times New Roman" w:cs="Times New Roman"/>
              </w:rPr>
            </w:pPr>
            <w:r w:rsidRPr="00260C55">
              <w:rPr>
                <w:rFonts w:ascii="Times New Roman" w:hAnsi="Times New Roman" w:cs="Times New Roman"/>
              </w:rPr>
              <w:t>Не более 200 слов</w:t>
            </w:r>
          </w:p>
        </w:tc>
      </w:tr>
      <w:tr w:rsidR="0061063A" w:rsidRPr="00A74CCF" w:rsidTr="001811BF">
        <w:tc>
          <w:tcPr>
            <w:tcW w:w="4925" w:type="dxa"/>
          </w:tcPr>
          <w:p w:rsidR="0061063A" w:rsidRPr="00260C55" w:rsidRDefault="0061063A" w:rsidP="001811BF">
            <w:pPr>
              <w:ind w:right="141"/>
              <w:rPr>
                <w:rFonts w:ascii="Times New Roman" w:hAnsi="Times New Roman" w:cs="Times New Roman"/>
              </w:rPr>
            </w:pPr>
            <w:r w:rsidRPr="00260C55">
              <w:rPr>
                <w:rFonts w:ascii="Times New Roman" w:hAnsi="Times New Roman" w:cs="Times New Roman"/>
              </w:rPr>
              <w:t>Численность детей с ограниченными возможностями здоровья, с инвалидностью, посетивших инклюзивные летние смены за последние 3 года</w:t>
            </w:r>
          </w:p>
        </w:tc>
        <w:tc>
          <w:tcPr>
            <w:tcW w:w="4822" w:type="dxa"/>
          </w:tcPr>
          <w:p w:rsidR="0061063A" w:rsidRPr="00260C55" w:rsidRDefault="0061063A" w:rsidP="001811BF">
            <w:pPr>
              <w:ind w:right="141"/>
              <w:jc w:val="both"/>
              <w:rPr>
                <w:rFonts w:ascii="Times New Roman" w:hAnsi="Times New Roman" w:cs="Times New Roman"/>
              </w:rPr>
            </w:pPr>
            <w:r w:rsidRPr="00260C55">
              <w:rPr>
                <w:rFonts w:ascii="Times New Roman" w:hAnsi="Times New Roman" w:cs="Times New Roman"/>
              </w:rPr>
              <w:t>Указывается количество детей с ОВЗ, с</w:t>
            </w:r>
          </w:p>
          <w:p w:rsidR="0061063A" w:rsidRPr="00260C55" w:rsidRDefault="0061063A" w:rsidP="001811BF">
            <w:pPr>
              <w:ind w:right="141"/>
              <w:jc w:val="both"/>
              <w:rPr>
                <w:rFonts w:ascii="Times New Roman" w:hAnsi="Times New Roman" w:cs="Times New Roman"/>
              </w:rPr>
            </w:pPr>
            <w:r w:rsidRPr="00260C55">
              <w:rPr>
                <w:rFonts w:ascii="Times New Roman" w:hAnsi="Times New Roman" w:cs="Times New Roman"/>
              </w:rPr>
              <w:t>инвалидностью, посетивших инклюзивные</w:t>
            </w:r>
          </w:p>
          <w:p w:rsidR="0061063A" w:rsidRPr="00260C55" w:rsidRDefault="0061063A" w:rsidP="001811BF">
            <w:pPr>
              <w:ind w:right="141"/>
              <w:jc w:val="both"/>
              <w:rPr>
                <w:rFonts w:ascii="Times New Roman" w:hAnsi="Times New Roman" w:cs="Times New Roman"/>
              </w:rPr>
            </w:pPr>
            <w:r w:rsidRPr="00260C55">
              <w:rPr>
                <w:rFonts w:ascii="Times New Roman" w:hAnsi="Times New Roman" w:cs="Times New Roman"/>
              </w:rPr>
              <w:t>летние смены за:</w:t>
            </w:r>
          </w:p>
          <w:p w:rsidR="0061063A" w:rsidRPr="00260C55" w:rsidRDefault="0061063A" w:rsidP="001811BF">
            <w:pPr>
              <w:ind w:right="141"/>
              <w:jc w:val="both"/>
              <w:rPr>
                <w:rFonts w:ascii="Times New Roman" w:hAnsi="Times New Roman" w:cs="Times New Roman"/>
              </w:rPr>
            </w:pPr>
            <w:r>
              <w:rPr>
                <w:rFonts w:ascii="Times New Roman" w:hAnsi="Times New Roman" w:cs="Times New Roman"/>
              </w:rPr>
              <w:t>– 202</w:t>
            </w:r>
            <w:r w:rsidRPr="00FC63D8">
              <w:rPr>
                <w:rFonts w:ascii="Times New Roman" w:hAnsi="Times New Roman" w:cs="Times New Roman"/>
              </w:rPr>
              <w:t>2</w:t>
            </w:r>
            <w:r>
              <w:rPr>
                <w:rFonts w:ascii="Times New Roman" w:hAnsi="Times New Roman" w:cs="Times New Roman"/>
              </w:rPr>
              <w:t>-202</w:t>
            </w:r>
            <w:r w:rsidRPr="00FC63D8">
              <w:rPr>
                <w:rFonts w:ascii="Times New Roman" w:hAnsi="Times New Roman" w:cs="Times New Roman"/>
              </w:rPr>
              <w:t>3</w:t>
            </w:r>
            <w:r w:rsidRPr="00260C55">
              <w:rPr>
                <w:rFonts w:ascii="Times New Roman" w:hAnsi="Times New Roman" w:cs="Times New Roman"/>
              </w:rPr>
              <w:t xml:space="preserve"> учебный год</w:t>
            </w:r>
          </w:p>
          <w:p w:rsidR="0061063A" w:rsidRPr="00260C55" w:rsidRDefault="0061063A" w:rsidP="001811BF">
            <w:pPr>
              <w:ind w:right="141"/>
              <w:jc w:val="both"/>
              <w:rPr>
                <w:rFonts w:ascii="Times New Roman" w:hAnsi="Times New Roman" w:cs="Times New Roman"/>
              </w:rPr>
            </w:pPr>
            <w:r>
              <w:rPr>
                <w:rFonts w:ascii="Times New Roman" w:hAnsi="Times New Roman" w:cs="Times New Roman"/>
              </w:rPr>
              <w:t>– 202</w:t>
            </w:r>
            <w:r w:rsidRPr="00FC63D8">
              <w:rPr>
                <w:rFonts w:ascii="Times New Roman" w:hAnsi="Times New Roman" w:cs="Times New Roman"/>
              </w:rPr>
              <w:t>3</w:t>
            </w:r>
            <w:r>
              <w:rPr>
                <w:rFonts w:ascii="Times New Roman" w:hAnsi="Times New Roman" w:cs="Times New Roman"/>
              </w:rPr>
              <w:t>-202</w:t>
            </w:r>
            <w:r w:rsidRPr="00FC63D8">
              <w:rPr>
                <w:rFonts w:ascii="Times New Roman" w:hAnsi="Times New Roman" w:cs="Times New Roman"/>
              </w:rPr>
              <w:t>4</w:t>
            </w:r>
            <w:r w:rsidRPr="00260C55">
              <w:rPr>
                <w:rFonts w:ascii="Times New Roman" w:hAnsi="Times New Roman" w:cs="Times New Roman"/>
              </w:rPr>
              <w:t xml:space="preserve"> учебный год</w:t>
            </w:r>
          </w:p>
          <w:p w:rsidR="0061063A" w:rsidRPr="00C67A29" w:rsidRDefault="0061063A" w:rsidP="001811BF">
            <w:pPr>
              <w:ind w:right="141"/>
              <w:jc w:val="both"/>
              <w:rPr>
                <w:rFonts w:ascii="Times New Roman" w:hAnsi="Times New Roman" w:cs="Times New Roman"/>
              </w:rPr>
            </w:pPr>
            <w:r>
              <w:rPr>
                <w:rFonts w:ascii="Times New Roman" w:hAnsi="Times New Roman" w:cs="Times New Roman"/>
              </w:rPr>
              <w:t>– 202</w:t>
            </w:r>
            <w:r w:rsidRPr="00FC63D8">
              <w:rPr>
                <w:rFonts w:ascii="Times New Roman" w:hAnsi="Times New Roman" w:cs="Times New Roman"/>
              </w:rPr>
              <w:t>4</w:t>
            </w:r>
            <w:r>
              <w:rPr>
                <w:rFonts w:ascii="Times New Roman" w:hAnsi="Times New Roman" w:cs="Times New Roman"/>
              </w:rPr>
              <w:t>-202</w:t>
            </w:r>
            <w:r w:rsidRPr="00FC63D8">
              <w:rPr>
                <w:rFonts w:ascii="Times New Roman" w:hAnsi="Times New Roman" w:cs="Times New Roman"/>
              </w:rPr>
              <w:t>5</w:t>
            </w:r>
            <w:r w:rsidRPr="00260C55">
              <w:rPr>
                <w:rFonts w:ascii="Times New Roman" w:hAnsi="Times New Roman" w:cs="Times New Roman"/>
              </w:rPr>
              <w:t xml:space="preserve"> учебный год</w:t>
            </w:r>
          </w:p>
        </w:tc>
      </w:tr>
      <w:tr w:rsidR="0061063A" w:rsidRPr="00A74CCF" w:rsidTr="001811BF">
        <w:tc>
          <w:tcPr>
            <w:tcW w:w="4925" w:type="dxa"/>
          </w:tcPr>
          <w:p w:rsidR="0061063A" w:rsidRPr="00C67A29" w:rsidRDefault="0061063A" w:rsidP="001811BF">
            <w:pPr>
              <w:ind w:right="141"/>
              <w:rPr>
                <w:rFonts w:ascii="Times New Roman" w:hAnsi="Times New Roman" w:cs="Times New Roman"/>
              </w:rPr>
            </w:pPr>
            <w:r w:rsidRPr="00C174E2">
              <w:rPr>
                <w:rFonts w:ascii="Times New Roman" w:hAnsi="Times New Roman" w:cs="Times New Roman"/>
              </w:rPr>
              <w:t>Формы организации инклюзивного</w:t>
            </w:r>
            <w:r>
              <w:rPr>
                <w:rFonts w:ascii="Times New Roman" w:hAnsi="Times New Roman" w:cs="Times New Roman"/>
              </w:rPr>
              <w:t xml:space="preserve"> </w:t>
            </w:r>
            <w:r w:rsidRPr="00C174E2">
              <w:rPr>
                <w:rFonts w:ascii="Times New Roman" w:hAnsi="Times New Roman" w:cs="Times New Roman"/>
              </w:rPr>
              <w:t>отдыха и оздоровления детей с</w:t>
            </w:r>
            <w:r>
              <w:rPr>
                <w:rFonts w:ascii="Times New Roman" w:hAnsi="Times New Roman" w:cs="Times New Roman"/>
              </w:rPr>
              <w:t xml:space="preserve"> </w:t>
            </w:r>
            <w:r w:rsidRPr="00C174E2">
              <w:rPr>
                <w:rFonts w:ascii="Times New Roman" w:hAnsi="Times New Roman" w:cs="Times New Roman"/>
              </w:rPr>
              <w:t>инвалидностью и детей с ОВЗ</w:t>
            </w:r>
          </w:p>
        </w:tc>
        <w:tc>
          <w:tcPr>
            <w:tcW w:w="4822" w:type="dxa"/>
          </w:tcPr>
          <w:p w:rsidR="0061063A" w:rsidRPr="00C174E2" w:rsidRDefault="0061063A" w:rsidP="001811BF">
            <w:pPr>
              <w:ind w:right="141"/>
              <w:jc w:val="both"/>
              <w:rPr>
                <w:rFonts w:ascii="Times New Roman" w:hAnsi="Times New Roman" w:cs="Times New Roman"/>
              </w:rPr>
            </w:pPr>
            <w:r w:rsidRPr="00C174E2">
              <w:rPr>
                <w:rFonts w:ascii="Times New Roman" w:hAnsi="Times New Roman" w:cs="Times New Roman"/>
              </w:rPr>
              <w:t>Формы инклюзивного отдыха детей -</w:t>
            </w:r>
          </w:p>
          <w:p w:rsidR="0061063A" w:rsidRPr="00C174E2" w:rsidRDefault="0061063A" w:rsidP="001811BF">
            <w:pPr>
              <w:ind w:right="141"/>
              <w:jc w:val="both"/>
              <w:rPr>
                <w:rFonts w:ascii="Times New Roman" w:hAnsi="Times New Roman" w:cs="Times New Roman"/>
              </w:rPr>
            </w:pPr>
            <w:r w:rsidRPr="00C174E2">
              <w:rPr>
                <w:rFonts w:ascii="Times New Roman" w:hAnsi="Times New Roman" w:cs="Times New Roman"/>
              </w:rPr>
              <w:t>инвалидов, детей с ОВЗ и их оздоровления</w:t>
            </w:r>
          </w:p>
          <w:p w:rsidR="0061063A" w:rsidRPr="00C174E2" w:rsidRDefault="0061063A" w:rsidP="001811BF">
            <w:pPr>
              <w:ind w:right="141"/>
              <w:jc w:val="both"/>
              <w:rPr>
                <w:rFonts w:ascii="Times New Roman" w:hAnsi="Times New Roman" w:cs="Times New Roman"/>
              </w:rPr>
            </w:pPr>
            <w:r w:rsidRPr="00C174E2">
              <w:rPr>
                <w:rFonts w:ascii="Times New Roman" w:hAnsi="Times New Roman" w:cs="Times New Roman"/>
              </w:rPr>
              <w:t>(инклюзивный отряд, отдельный отряд).</w:t>
            </w:r>
          </w:p>
          <w:p w:rsidR="0061063A" w:rsidRPr="00C67A29" w:rsidRDefault="0061063A" w:rsidP="001811BF">
            <w:pPr>
              <w:ind w:right="141"/>
              <w:jc w:val="both"/>
              <w:rPr>
                <w:rFonts w:ascii="Times New Roman" w:hAnsi="Times New Roman" w:cs="Times New Roman"/>
              </w:rPr>
            </w:pPr>
            <w:r w:rsidRPr="00C174E2">
              <w:rPr>
                <w:rFonts w:ascii="Times New Roman" w:hAnsi="Times New Roman" w:cs="Times New Roman"/>
              </w:rPr>
              <w:t>Не более 200 слов</w:t>
            </w:r>
          </w:p>
        </w:tc>
      </w:tr>
      <w:tr w:rsidR="0061063A" w:rsidRPr="00C67A29" w:rsidTr="001811BF">
        <w:tc>
          <w:tcPr>
            <w:tcW w:w="4925" w:type="dxa"/>
          </w:tcPr>
          <w:p w:rsidR="0061063A" w:rsidRPr="00C67A29" w:rsidRDefault="0061063A" w:rsidP="001811BF">
            <w:pPr>
              <w:ind w:right="141"/>
              <w:rPr>
                <w:rFonts w:ascii="Times New Roman" w:hAnsi="Times New Roman" w:cs="Times New Roman"/>
              </w:rPr>
            </w:pPr>
            <w:r w:rsidRPr="00C174E2">
              <w:rPr>
                <w:rFonts w:ascii="Times New Roman" w:hAnsi="Times New Roman" w:cs="Times New Roman"/>
              </w:rPr>
              <w:t>Доступность архитектурной и</w:t>
            </w:r>
            <w:r>
              <w:rPr>
                <w:rFonts w:ascii="Times New Roman" w:hAnsi="Times New Roman" w:cs="Times New Roman"/>
              </w:rPr>
              <w:t xml:space="preserve"> </w:t>
            </w:r>
            <w:r w:rsidRPr="00C174E2">
              <w:rPr>
                <w:rFonts w:ascii="Times New Roman" w:hAnsi="Times New Roman" w:cs="Times New Roman"/>
              </w:rPr>
              <w:t>материально-технической среды</w:t>
            </w:r>
            <w:r>
              <w:rPr>
                <w:rFonts w:ascii="Times New Roman" w:hAnsi="Times New Roman" w:cs="Times New Roman"/>
              </w:rPr>
              <w:t xml:space="preserve"> </w:t>
            </w:r>
            <w:r w:rsidRPr="00C174E2">
              <w:rPr>
                <w:rFonts w:ascii="Times New Roman" w:hAnsi="Times New Roman" w:cs="Times New Roman"/>
              </w:rPr>
              <w:t>организации для инклюзивного</w:t>
            </w:r>
            <w:r>
              <w:rPr>
                <w:rFonts w:ascii="Times New Roman" w:hAnsi="Times New Roman" w:cs="Times New Roman"/>
              </w:rPr>
              <w:t xml:space="preserve"> </w:t>
            </w:r>
            <w:r w:rsidRPr="00C174E2">
              <w:rPr>
                <w:rFonts w:ascii="Times New Roman" w:hAnsi="Times New Roman" w:cs="Times New Roman"/>
              </w:rPr>
              <w:t>отдыха и оздоровления</w:t>
            </w:r>
          </w:p>
        </w:tc>
        <w:tc>
          <w:tcPr>
            <w:tcW w:w="4822" w:type="dxa"/>
          </w:tcPr>
          <w:p w:rsidR="0061063A" w:rsidRPr="00C174E2" w:rsidRDefault="0061063A" w:rsidP="001811BF">
            <w:pPr>
              <w:ind w:right="141"/>
              <w:jc w:val="both"/>
              <w:rPr>
                <w:rFonts w:ascii="Times New Roman" w:hAnsi="Times New Roman" w:cs="Times New Roman"/>
              </w:rPr>
            </w:pPr>
            <w:r w:rsidRPr="00C174E2">
              <w:rPr>
                <w:rFonts w:ascii="Times New Roman" w:hAnsi="Times New Roman" w:cs="Times New Roman"/>
              </w:rPr>
              <w:t>Описание архитектурной среды</w:t>
            </w:r>
            <w:r w:rsidRPr="00FC63D8">
              <w:rPr>
                <w:rFonts w:ascii="Times New Roman" w:hAnsi="Times New Roman" w:cs="Times New Roman"/>
              </w:rPr>
              <w:t xml:space="preserve"> </w:t>
            </w:r>
            <w:r w:rsidRPr="00C174E2">
              <w:rPr>
                <w:rFonts w:ascii="Times New Roman" w:hAnsi="Times New Roman" w:cs="Times New Roman"/>
              </w:rPr>
              <w:t>организации, материально-технического</w:t>
            </w:r>
            <w:r w:rsidRPr="00FC63D8">
              <w:rPr>
                <w:rFonts w:ascii="Times New Roman" w:hAnsi="Times New Roman" w:cs="Times New Roman"/>
              </w:rPr>
              <w:t xml:space="preserve"> </w:t>
            </w:r>
            <w:r w:rsidRPr="00C174E2">
              <w:rPr>
                <w:rFonts w:ascii="Times New Roman" w:hAnsi="Times New Roman" w:cs="Times New Roman"/>
              </w:rPr>
              <w:t>оснащения.</w:t>
            </w:r>
          </w:p>
          <w:p w:rsidR="0061063A" w:rsidRPr="00C67A29" w:rsidRDefault="0061063A" w:rsidP="001811BF">
            <w:pPr>
              <w:ind w:right="141"/>
              <w:jc w:val="both"/>
              <w:rPr>
                <w:rFonts w:ascii="Times New Roman" w:hAnsi="Times New Roman" w:cs="Times New Roman"/>
              </w:rPr>
            </w:pPr>
            <w:r w:rsidRPr="00C174E2">
              <w:rPr>
                <w:rFonts w:ascii="Times New Roman" w:hAnsi="Times New Roman" w:cs="Times New Roman"/>
              </w:rPr>
              <w:t>Не более 250 слов</w:t>
            </w:r>
          </w:p>
        </w:tc>
      </w:tr>
      <w:tr w:rsidR="0061063A" w:rsidRPr="003663CC" w:rsidTr="001811BF">
        <w:tc>
          <w:tcPr>
            <w:tcW w:w="4925" w:type="dxa"/>
          </w:tcPr>
          <w:p w:rsidR="0061063A" w:rsidRPr="004A36FC" w:rsidRDefault="0061063A" w:rsidP="001811BF">
            <w:pPr>
              <w:ind w:right="141"/>
              <w:rPr>
                <w:rFonts w:ascii="Times New Roman" w:hAnsi="Times New Roman" w:cs="Times New Roman"/>
              </w:rPr>
            </w:pPr>
            <w:r w:rsidRPr="004A36FC">
              <w:rPr>
                <w:rFonts w:ascii="Times New Roman" w:hAnsi="Times New Roman" w:cs="Times New Roman"/>
              </w:rPr>
              <w:t>Кадровый состав организации</w:t>
            </w:r>
          </w:p>
          <w:p w:rsidR="0061063A" w:rsidRPr="004A36FC" w:rsidRDefault="0061063A" w:rsidP="001811BF">
            <w:pPr>
              <w:ind w:right="141"/>
              <w:jc w:val="both"/>
              <w:rPr>
                <w:rFonts w:ascii="Times New Roman" w:hAnsi="Times New Roman" w:cs="Times New Roman"/>
              </w:rPr>
            </w:pPr>
          </w:p>
        </w:tc>
        <w:tc>
          <w:tcPr>
            <w:tcW w:w="4822" w:type="dxa"/>
          </w:tcPr>
          <w:p w:rsidR="0061063A" w:rsidRPr="004A36FC" w:rsidRDefault="0061063A" w:rsidP="001811BF">
            <w:pPr>
              <w:ind w:right="141"/>
              <w:rPr>
                <w:rFonts w:ascii="Times New Roman" w:hAnsi="Times New Roman" w:cs="Times New Roman"/>
              </w:rPr>
            </w:pPr>
            <w:r w:rsidRPr="004A36FC">
              <w:rPr>
                <w:rFonts w:ascii="Times New Roman" w:hAnsi="Times New Roman" w:cs="Times New Roman"/>
              </w:rPr>
              <w:t>Общее количество педагогических</w:t>
            </w:r>
          </w:p>
          <w:p w:rsidR="0061063A" w:rsidRPr="004A36FC" w:rsidRDefault="0061063A" w:rsidP="001811BF">
            <w:pPr>
              <w:ind w:right="141"/>
              <w:rPr>
                <w:rFonts w:ascii="Times New Roman" w:hAnsi="Times New Roman" w:cs="Times New Roman"/>
              </w:rPr>
            </w:pPr>
            <w:r w:rsidRPr="004A36FC">
              <w:rPr>
                <w:rFonts w:ascii="Times New Roman" w:hAnsi="Times New Roman" w:cs="Times New Roman"/>
              </w:rPr>
              <w:t>работников организации и вожатского</w:t>
            </w:r>
          </w:p>
          <w:p w:rsidR="0061063A" w:rsidRPr="004A36FC" w:rsidRDefault="0061063A" w:rsidP="001811BF">
            <w:pPr>
              <w:ind w:right="141"/>
              <w:rPr>
                <w:rFonts w:ascii="Times New Roman" w:hAnsi="Times New Roman" w:cs="Times New Roman"/>
              </w:rPr>
            </w:pPr>
            <w:r w:rsidRPr="004A36FC">
              <w:rPr>
                <w:rFonts w:ascii="Times New Roman" w:hAnsi="Times New Roman" w:cs="Times New Roman"/>
              </w:rPr>
              <w:t>корпуса организации</w:t>
            </w:r>
          </w:p>
        </w:tc>
      </w:tr>
      <w:tr w:rsidR="0061063A" w:rsidRPr="00A74CCF" w:rsidTr="001811BF">
        <w:tc>
          <w:tcPr>
            <w:tcW w:w="4925" w:type="dxa"/>
          </w:tcPr>
          <w:p w:rsidR="0061063A" w:rsidRPr="00C67A29" w:rsidRDefault="0061063A" w:rsidP="001811BF">
            <w:pPr>
              <w:ind w:right="141"/>
              <w:jc w:val="both"/>
              <w:rPr>
                <w:rFonts w:ascii="Times New Roman" w:hAnsi="Times New Roman" w:cs="Times New Roman"/>
              </w:rPr>
            </w:pPr>
          </w:p>
        </w:tc>
        <w:tc>
          <w:tcPr>
            <w:tcW w:w="4822" w:type="dxa"/>
          </w:tcPr>
          <w:p w:rsidR="0061063A" w:rsidRPr="008C3911" w:rsidRDefault="0061063A" w:rsidP="001811BF">
            <w:pPr>
              <w:ind w:right="141"/>
              <w:rPr>
                <w:rFonts w:ascii="Times New Roman" w:hAnsi="Times New Roman" w:cs="Times New Roman"/>
              </w:rPr>
            </w:pPr>
            <w:r w:rsidRPr="008C3911">
              <w:rPr>
                <w:rFonts w:ascii="Times New Roman" w:hAnsi="Times New Roman" w:cs="Times New Roman"/>
              </w:rPr>
              <w:t>Из общего количества педагогических</w:t>
            </w:r>
          </w:p>
          <w:p w:rsidR="0061063A" w:rsidRPr="008C3911" w:rsidRDefault="0061063A" w:rsidP="001811BF">
            <w:pPr>
              <w:ind w:right="141"/>
              <w:rPr>
                <w:rFonts w:ascii="Times New Roman" w:hAnsi="Times New Roman" w:cs="Times New Roman"/>
              </w:rPr>
            </w:pPr>
            <w:r w:rsidRPr="008C3911">
              <w:rPr>
                <w:rFonts w:ascii="Times New Roman" w:hAnsi="Times New Roman" w:cs="Times New Roman"/>
              </w:rPr>
              <w:t>работников организации количество</w:t>
            </w:r>
          </w:p>
          <w:p w:rsidR="0061063A" w:rsidRDefault="0061063A" w:rsidP="001811BF">
            <w:pPr>
              <w:ind w:right="141"/>
              <w:rPr>
                <w:rFonts w:ascii="Times New Roman" w:hAnsi="Times New Roman" w:cs="Times New Roman"/>
              </w:rPr>
            </w:pPr>
            <w:r w:rsidRPr="008C3911">
              <w:rPr>
                <w:rFonts w:ascii="Times New Roman" w:hAnsi="Times New Roman" w:cs="Times New Roman"/>
              </w:rPr>
              <w:t>специалистов психолого-педагогического</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сопровождения: педагог-психолог, учитель-</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логопед, учитель-дефектолог, социальный</w:t>
            </w:r>
          </w:p>
          <w:p w:rsidR="0061063A" w:rsidRPr="00C67A29" w:rsidRDefault="0061063A" w:rsidP="001811BF">
            <w:pPr>
              <w:ind w:right="141"/>
              <w:rPr>
                <w:rFonts w:ascii="Times New Roman" w:hAnsi="Times New Roman" w:cs="Times New Roman"/>
              </w:rPr>
            </w:pPr>
            <w:r w:rsidRPr="00B71078">
              <w:rPr>
                <w:rFonts w:ascii="Times New Roman" w:hAnsi="Times New Roman" w:cs="Times New Roman"/>
              </w:rPr>
              <w:t>педагог, тьютор</w:t>
            </w:r>
          </w:p>
        </w:tc>
      </w:tr>
      <w:tr w:rsidR="0061063A" w:rsidRPr="003663CC" w:rsidTr="001811BF">
        <w:tc>
          <w:tcPr>
            <w:tcW w:w="4925" w:type="dxa"/>
          </w:tcPr>
          <w:p w:rsidR="0061063A" w:rsidRPr="00C67A29" w:rsidRDefault="0061063A" w:rsidP="001811BF">
            <w:pPr>
              <w:ind w:right="141"/>
              <w:jc w:val="both"/>
              <w:rPr>
                <w:rFonts w:ascii="Times New Roman" w:hAnsi="Times New Roman" w:cs="Times New Roman"/>
              </w:rPr>
            </w:pPr>
          </w:p>
        </w:tc>
        <w:tc>
          <w:tcPr>
            <w:tcW w:w="4822" w:type="dxa"/>
          </w:tcPr>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Из общего количества педагогических</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работников и вожатского корпуса</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организации (КРОМЕ специалистов</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lastRenderedPageBreak/>
              <w:t>психолого-педагогического сопровождения)</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количество, повысивших профессиональную</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квалификацию по вопросам инклюзивного</w:t>
            </w:r>
          </w:p>
          <w:p w:rsidR="0061063A" w:rsidRPr="00C67A29" w:rsidRDefault="0061063A" w:rsidP="001811BF">
            <w:pPr>
              <w:ind w:right="141"/>
              <w:rPr>
                <w:rFonts w:ascii="Times New Roman" w:hAnsi="Times New Roman" w:cs="Times New Roman"/>
              </w:rPr>
            </w:pPr>
            <w:r w:rsidRPr="00B71078">
              <w:rPr>
                <w:rFonts w:ascii="Times New Roman" w:hAnsi="Times New Roman" w:cs="Times New Roman"/>
              </w:rPr>
              <w:t>образования за последние 3 года</w:t>
            </w:r>
          </w:p>
        </w:tc>
      </w:tr>
      <w:tr w:rsidR="0061063A" w:rsidRPr="003663CC" w:rsidTr="001811BF">
        <w:tc>
          <w:tcPr>
            <w:tcW w:w="4925" w:type="dxa"/>
          </w:tcPr>
          <w:p w:rsidR="0061063A" w:rsidRPr="00C67A29" w:rsidRDefault="0061063A" w:rsidP="001811BF">
            <w:pPr>
              <w:ind w:right="141"/>
              <w:jc w:val="both"/>
              <w:rPr>
                <w:rFonts w:ascii="Times New Roman" w:hAnsi="Times New Roman" w:cs="Times New Roman"/>
              </w:rPr>
            </w:pPr>
          </w:p>
        </w:tc>
        <w:tc>
          <w:tcPr>
            <w:tcW w:w="4822" w:type="dxa"/>
          </w:tcPr>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Наличие в организации ассистентов,</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оказывающих техническую помощь детям-</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инвалидам, детям ОВЗ в передвижении,</w:t>
            </w:r>
          </w:p>
          <w:p w:rsidR="0061063A" w:rsidRPr="00C67A29" w:rsidRDefault="0061063A" w:rsidP="001811BF">
            <w:pPr>
              <w:ind w:right="141"/>
              <w:rPr>
                <w:rFonts w:ascii="Times New Roman" w:hAnsi="Times New Roman" w:cs="Times New Roman"/>
              </w:rPr>
            </w:pPr>
            <w:r w:rsidRPr="00B71078">
              <w:rPr>
                <w:rFonts w:ascii="Times New Roman" w:hAnsi="Times New Roman" w:cs="Times New Roman"/>
              </w:rPr>
              <w:t>самообслуживании</w:t>
            </w:r>
          </w:p>
        </w:tc>
      </w:tr>
      <w:tr w:rsidR="0061063A" w:rsidRPr="00A74CCF" w:rsidTr="001811BF">
        <w:tc>
          <w:tcPr>
            <w:tcW w:w="4925" w:type="dxa"/>
          </w:tcPr>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Включение обучающихся с ОВЗ в</w:t>
            </w:r>
          </w:p>
          <w:p w:rsidR="0061063A" w:rsidRPr="00C67A29" w:rsidRDefault="0061063A" w:rsidP="001811BF">
            <w:pPr>
              <w:ind w:right="141"/>
              <w:rPr>
                <w:rFonts w:ascii="Times New Roman" w:hAnsi="Times New Roman" w:cs="Times New Roman"/>
              </w:rPr>
            </w:pPr>
            <w:r w:rsidRPr="00B71078">
              <w:rPr>
                <w:rFonts w:ascii="Times New Roman" w:hAnsi="Times New Roman" w:cs="Times New Roman"/>
              </w:rPr>
              <w:t>дополнительное образование</w:t>
            </w:r>
          </w:p>
        </w:tc>
        <w:tc>
          <w:tcPr>
            <w:tcW w:w="4822" w:type="dxa"/>
          </w:tcPr>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Количество и доля детей-инвалидов, детей с</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ОВЗ, включенных в реализацию программ</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дополнительного образования с указанием</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направленности программ (техническая,</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естественнонаучная, физкультурно-</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спортивная, художественная, туристско-</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краеведческая, социально-гуманитарная), от</w:t>
            </w:r>
          </w:p>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общего количества детей указанной</w:t>
            </w:r>
          </w:p>
          <w:p w:rsidR="0061063A" w:rsidRPr="00C67A29" w:rsidRDefault="0061063A" w:rsidP="001811BF">
            <w:pPr>
              <w:ind w:right="141"/>
              <w:rPr>
                <w:rFonts w:ascii="Times New Roman" w:hAnsi="Times New Roman" w:cs="Times New Roman"/>
              </w:rPr>
            </w:pPr>
            <w:r w:rsidRPr="00B71078">
              <w:rPr>
                <w:rFonts w:ascii="Times New Roman" w:hAnsi="Times New Roman" w:cs="Times New Roman"/>
              </w:rPr>
              <w:t>категории</w:t>
            </w:r>
          </w:p>
        </w:tc>
      </w:tr>
      <w:tr w:rsidR="0061063A" w:rsidRPr="00421AF0" w:rsidTr="001811BF">
        <w:tc>
          <w:tcPr>
            <w:tcW w:w="4925" w:type="dxa"/>
          </w:tcPr>
          <w:p w:rsidR="0061063A" w:rsidRPr="00C67A29" w:rsidRDefault="0061063A" w:rsidP="001811BF">
            <w:pPr>
              <w:ind w:right="141"/>
              <w:rPr>
                <w:rFonts w:ascii="Times New Roman" w:hAnsi="Times New Roman" w:cs="Times New Roman"/>
              </w:rPr>
            </w:pPr>
            <w:r w:rsidRPr="00B71078">
              <w:rPr>
                <w:rFonts w:ascii="Times New Roman" w:hAnsi="Times New Roman" w:cs="Times New Roman"/>
              </w:rPr>
              <w:t>Участие в программах</w:t>
            </w:r>
            <w:r>
              <w:rPr>
                <w:rFonts w:ascii="Times New Roman" w:hAnsi="Times New Roman" w:cs="Times New Roman"/>
              </w:rPr>
              <w:t xml:space="preserve"> </w:t>
            </w:r>
            <w:r w:rsidRPr="00B71078">
              <w:rPr>
                <w:rFonts w:ascii="Times New Roman" w:hAnsi="Times New Roman" w:cs="Times New Roman"/>
              </w:rPr>
              <w:t>федерального и регионального</w:t>
            </w:r>
            <w:r>
              <w:rPr>
                <w:rFonts w:ascii="Times New Roman" w:hAnsi="Times New Roman" w:cs="Times New Roman"/>
              </w:rPr>
              <w:t xml:space="preserve"> </w:t>
            </w:r>
            <w:r w:rsidRPr="00B71078">
              <w:rPr>
                <w:rFonts w:ascii="Times New Roman" w:hAnsi="Times New Roman" w:cs="Times New Roman"/>
              </w:rPr>
              <w:t>уровня, направленных на развитие</w:t>
            </w:r>
            <w:r>
              <w:rPr>
                <w:rFonts w:ascii="Times New Roman" w:hAnsi="Times New Roman" w:cs="Times New Roman"/>
              </w:rPr>
              <w:t xml:space="preserve"> </w:t>
            </w:r>
            <w:r w:rsidRPr="00B71078">
              <w:rPr>
                <w:rFonts w:ascii="Times New Roman" w:hAnsi="Times New Roman" w:cs="Times New Roman"/>
              </w:rPr>
              <w:t>инклюзии в отдыхе, оздоровлении</w:t>
            </w:r>
          </w:p>
        </w:tc>
        <w:tc>
          <w:tcPr>
            <w:tcW w:w="4822" w:type="dxa"/>
          </w:tcPr>
          <w:p w:rsidR="0061063A" w:rsidRPr="00B71078" w:rsidRDefault="0061063A" w:rsidP="001811BF">
            <w:pPr>
              <w:ind w:right="141"/>
              <w:rPr>
                <w:rFonts w:ascii="Times New Roman" w:hAnsi="Times New Roman" w:cs="Times New Roman"/>
              </w:rPr>
            </w:pPr>
            <w:r w:rsidRPr="00B71078">
              <w:rPr>
                <w:rFonts w:ascii="Times New Roman" w:hAnsi="Times New Roman" w:cs="Times New Roman"/>
              </w:rPr>
              <w:t>Дается перечень программ, год участия,</w:t>
            </w:r>
          </w:p>
          <w:p w:rsidR="0061063A" w:rsidRPr="00C67A29" w:rsidRDefault="0061063A" w:rsidP="001811BF">
            <w:pPr>
              <w:ind w:right="141"/>
              <w:rPr>
                <w:rFonts w:ascii="Times New Roman" w:hAnsi="Times New Roman" w:cs="Times New Roman"/>
              </w:rPr>
            </w:pPr>
            <w:proofErr w:type="gramStart"/>
            <w:r w:rsidRPr="00B71078">
              <w:rPr>
                <w:rFonts w:ascii="Times New Roman" w:hAnsi="Times New Roman" w:cs="Times New Roman"/>
              </w:rPr>
              <w:t xml:space="preserve">объем и направления финансирования </w:t>
            </w:r>
            <w:r w:rsidRPr="00FC63D8">
              <w:rPr>
                <w:rFonts w:ascii="Times New Roman" w:hAnsi="Times New Roman" w:cs="Times New Roman"/>
              </w:rPr>
              <w:t xml:space="preserve">                       </w:t>
            </w:r>
            <w:r w:rsidRPr="00B71078">
              <w:rPr>
                <w:rFonts w:ascii="Times New Roman" w:hAnsi="Times New Roman" w:cs="Times New Roman"/>
              </w:rPr>
              <w:t>(в</w:t>
            </w:r>
            <w:r w:rsidRPr="00FC63D8">
              <w:rPr>
                <w:rFonts w:ascii="Times New Roman" w:hAnsi="Times New Roman" w:cs="Times New Roman"/>
              </w:rPr>
              <w:t xml:space="preserve"> </w:t>
            </w:r>
            <w:r w:rsidRPr="00B71078">
              <w:rPr>
                <w:rFonts w:ascii="Times New Roman" w:hAnsi="Times New Roman" w:cs="Times New Roman"/>
              </w:rPr>
              <w:t>текущем году и за последние 5 лет)</w:t>
            </w:r>
            <w:proofErr w:type="gramEnd"/>
          </w:p>
        </w:tc>
      </w:tr>
      <w:tr w:rsidR="0061063A" w:rsidRPr="00A74CCF" w:rsidTr="001811BF">
        <w:tc>
          <w:tcPr>
            <w:tcW w:w="9747" w:type="dxa"/>
            <w:gridSpan w:val="2"/>
            <w:vAlign w:val="center"/>
          </w:tcPr>
          <w:p w:rsidR="0061063A" w:rsidRPr="003226BF" w:rsidRDefault="0061063A" w:rsidP="001811BF">
            <w:pPr>
              <w:ind w:right="141"/>
              <w:jc w:val="center"/>
              <w:rPr>
                <w:rFonts w:ascii="Times New Roman" w:hAnsi="Times New Roman" w:cs="Times New Roman"/>
              </w:rPr>
            </w:pPr>
            <w:r w:rsidRPr="003226BF">
              <w:rPr>
                <w:rFonts w:ascii="Times New Roman" w:hAnsi="Times New Roman" w:cs="Times New Roman"/>
              </w:rPr>
              <w:t>2. Существующая практика инклюзивного отдыха и оздоровления</w:t>
            </w:r>
          </w:p>
        </w:tc>
      </w:tr>
      <w:tr w:rsidR="0061063A" w:rsidRPr="003226BF" w:rsidTr="001811BF">
        <w:tc>
          <w:tcPr>
            <w:tcW w:w="4925" w:type="dxa"/>
          </w:tcPr>
          <w:p w:rsidR="0061063A" w:rsidRPr="003226BF" w:rsidRDefault="0061063A" w:rsidP="001811BF">
            <w:pPr>
              <w:ind w:right="141"/>
              <w:jc w:val="both"/>
              <w:rPr>
                <w:rFonts w:ascii="Times New Roman" w:hAnsi="Times New Roman" w:cs="Times New Roman"/>
              </w:rPr>
            </w:pPr>
            <w:r w:rsidRPr="003226BF">
              <w:rPr>
                <w:rFonts w:ascii="Times New Roman" w:hAnsi="Times New Roman" w:cs="Times New Roman"/>
              </w:rPr>
              <w:t>Описание мероприятий, которые</w:t>
            </w:r>
            <w:r w:rsidRPr="00FC63D8">
              <w:rPr>
                <w:rFonts w:ascii="Times New Roman" w:hAnsi="Times New Roman" w:cs="Times New Roman"/>
              </w:rPr>
              <w:t xml:space="preserve"> </w:t>
            </w:r>
            <w:r w:rsidRPr="003226BF">
              <w:rPr>
                <w:rFonts w:ascii="Times New Roman" w:hAnsi="Times New Roman" w:cs="Times New Roman"/>
              </w:rPr>
              <w:t>были организованы для формирования инклюзивной культуры отдыха и оздоровления детей за последние 3 года</w:t>
            </w:r>
          </w:p>
        </w:tc>
        <w:tc>
          <w:tcPr>
            <w:tcW w:w="4822" w:type="dxa"/>
          </w:tcPr>
          <w:p w:rsidR="0061063A" w:rsidRPr="003226BF" w:rsidRDefault="0061063A" w:rsidP="001811BF">
            <w:pPr>
              <w:ind w:right="141"/>
              <w:rPr>
                <w:rFonts w:ascii="Times New Roman" w:hAnsi="Times New Roman" w:cs="Times New Roman"/>
              </w:rPr>
            </w:pPr>
            <w:r w:rsidRPr="003226BF">
              <w:rPr>
                <w:rFonts w:ascii="Times New Roman" w:hAnsi="Times New Roman" w:cs="Times New Roman"/>
              </w:rPr>
              <w:t>Не более 250 слов</w:t>
            </w:r>
          </w:p>
          <w:p w:rsidR="0061063A" w:rsidRPr="003226BF" w:rsidRDefault="0061063A" w:rsidP="001811BF">
            <w:pPr>
              <w:ind w:right="141"/>
              <w:rPr>
                <w:rFonts w:ascii="Times New Roman" w:hAnsi="Times New Roman" w:cs="Times New Roman"/>
              </w:rPr>
            </w:pPr>
          </w:p>
        </w:tc>
      </w:tr>
      <w:tr w:rsidR="0061063A" w:rsidRPr="00A74CCF" w:rsidTr="001811BF">
        <w:tc>
          <w:tcPr>
            <w:tcW w:w="4925" w:type="dxa"/>
          </w:tcPr>
          <w:p w:rsidR="0061063A" w:rsidRPr="003226BF" w:rsidRDefault="0061063A" w:rsidP="001811BF">
            <w:pPr>
              <w:ind w:right="141"/>
              <w:rPr>
                <w:rFonts w:ascii="Times New Roman" w:hAnsi="Times New Roman" w:cs="Times New Roman"/>
              </w:rPr>
            </w:pPr>
            <w:r w:rsidRPr="003226BF">
              <w:rPr>
                <w:rFonts w:ascii="Times New Roman" w:hAnsi="Times New Roman" w:cs="Times New Roman"/>
              </w:rPr>
              <w:t>Описание кейса инклюзивной</w:t>
            </w:r>
          </w:p>
          <w:p w:rsidR="0061063A" w:rsidRPr="003226BF" w:rsidRDefault="0061063A" w:rsidP="001811BF">
            <w:pPr>
              <w:ind w:right="141"/>
              <w:rPr>
                <w:rFonts w:ascii="Times New Roman" w:hAnsi="Times New Roman" w:cs="Times New Roman"/>
              </w:rPr>
            </w:pPr>
            <w:r w:rsidRPr="003226BF">
              <w:rPr>
                <w:rFonts w:ascii="Times New Roman" w:hAnsi="Times New Roman" w:cs="Times New Roman"/>
              </w:rPr>
              <w:t>практики/ педагогической технологии отдыха и оздоровления детей</w:t>
            </w:r>
          </w:p>
        </w:tc>
        <w:tc>
          <w:tcPr>
            <w:tcW w:w="4822" w:type="dxa"/>
          </w:tcPr>
          <w:p w:rsidR="0061063A" w:rsidRPr="003226BF" w:rsidRDefault="0061063A" w:rsidP="001811BF">
            <w:pPr>
              <w:ind w:right="141"/>
              <w:rPr>
                <w:rFonts w:ascii="Times New Roman" w:hAnsi="Times New Roman" w:cs="Times New Roman"/>
              </w:rPr>
            </w:pPr>
            <w:r w:rsidRPr="003226BF">
              <w:rPr>
                <w:rFonts w:ascii="Times New Roman" w:hAnsi="Times New Roman" w:cs="Times New Roman"/>
              </w:rPr>
              <w:t>Не более 1500 слов в соответствии с</w:t>
            </w:r>
          </w:p>
          <w:p w:rsidR="0061063A" w:rsidRPr="003226BF" w:rsidRDefault="0061063A" w:rsidP="001811BF">
            <w:pPr>
              <w:ind w:right="141"/>
              <w:rPr>
                <w:rFonts w:ascii="Times New Roman" w:hAnsi="Times New Roman" w:cs="Times New Roman"/>
              </w:rPr>
            </w:pPr>
            <w:r w:rsidRPr="003226BF">
              <w:rPr>
                <w:rFonts w:ascii="Times New Roman" w:hAnsi="Times New Roman" w:cs="Times New Roman"/>
              </w:rPr>
              <w:t xml:space="preserve">критериями описания практического кейса в </w:t>
            </w:r>
            <w:r w:rsidRPr="002E18CC">
              <w:rPr>
                <w:rFonts w:ascii="Times New Roman" w:hAnsi="Times New Roman" w:cs="Times New Roman"/>
                <w:color w:val="000000" w:themeColor="text1"/>
              </w:rPr>
              <w:t>Приложении 3</w:t>
            </w:r>
          </w:p>
        </w:tc>
      </w:tr>
      <w:tr w:rsidR="0061063A" w:rsidRPr="00A74CCF" w:rsidTr="001811BF">
        <w:tc>
          <w:tcPr>
            <w:tcW w:w="4925" w:type="dxa"/>
          </w:tcPr>
          <w:p w:rsidR="0061063A" w:rsidRPr="003226BF" w:rsidRDefault="0061063A" w:rsidP="001811BF">
            <w:pPr>
              <w:ind w:right="141"/>
              <w:jc w:val="both"/>
              <w:rPr>
                <w:rFonts w:ascii="Times New Roman" w:hAnsi="Times New Roman" w:cs="Times New Roman"/>
              </w:rPr>
            </w:pPr>
            <w:r w:rsidRPr="003226BF">
              <w:rPr>
                <w:rFonts w:ascii="Times New Roman" w:hAnsi="Times New Roman" w:cs="Times New Roman"/>
              </w:rPr>
              <w:t>Результаты реализации инклюзивной практики отдыха и оздоровления детей</w:t>
            </w:r>
          </w:p>
        </w:tc>
        <w:tc>
          <w:tcPr>
            <w:tcW w:w="4822" w:type="dxa"/>
          </w:tcPr>
          <w:p w:rsidR="0061063A" w:rsidRPr="003226BF" w:rsidRDefault="0061063A" w:rsidP="001811BF">
            <w:pPr>
              <w:ind w:right="141"/>
              <w:jc w:val="both"/>
              <w:rPr>
                <w:rFonts w:ascii="Times New Roman" w:hAnsi="Times New Roman" w:cs="Times New Roman"/>
              </w:rPr>
            </w:pPr>
            <w:r w:rsidRPr="003226BF">
              <w:rPr>
                <w:rFonts w:ascii="Times New Roman" w:hAnsi="Times New Roman" w:cs="Times New Roman"/>
              </w:rPr>
              <w:t>За последние 3 года. Не более 200 слов</w:t>
            </w:r>
          </w:p>
        </w:tc>
      </w:tr>
    </w:tbl>
    <w:p w:rsidR="0061063A" w:rsidRPr="00D514A3" w:rsidRDefault="0061063A" w:rsidP="001811BF">
      <w:pPr>
        <w:ind w:right="141"/>
        <w:jc w:val="both"/>
        <w:rPr>
          <w:rFonts w:ascii="Times New Roman" w:hAnsi="Times New Roman" w:cs="Times New Roman"/>
          <w:sz w:val="2"/>
          <w:szCs w:val="2"/>
        </w:rPr>
      </w:pPr>
    </w:p>
    <w:p w:rsidR="0061063A" w:rsidRPr="00D514A3" w:rsidRDefault="0061063A" w:rsidP="00D514A3">
      <w:pPr>
        <w:tabs>
          <w:tab w:val="left" w:pos="9639"/>
        </w:tabs>
        <w:ind w:right="-141" w:firstLine="709"/>
        <w:jc w:val="both"/>
        <w:rPr>
          <w:rFonts w:ascii="Times New Roman" w:hAnsi="Times New Roman" w:cs="Times New Roman"/>
          <w:sz w:val="28"/>
          <w:szCs w:val="28"/>
        </w:rPr>
      </w:pPr>
      <w:r w:rsidRPr="00D514A3">
        <w:rPr>
          <w:rFonts w:ascii="Times New Roman" w:hAnsi="Times New Roman" w:cs="Times New Roman"/>
          <w:sz w:val="28"/>
          <w:szCs w:val="28"/>
        </w:rPr>
        <w:t>Достоверность сведений, представленных в Анкете участника регионального этапа XII Всероссийского Конкурса «Лучшая инклюзивная школа России – 2025» в номинации «Лучшая инклюзивная организация отдыха и оздоровления» подтверждаю:</w:t>
      </w:r>
    </w:p>
    <w:p w:rsidR="0061063A" w:rsidRPr="00762D60" w:rsidRDefault="0061063A" w:rsidP="001811BF">
      <w:pPr>
        <w:ind w:right="141"/>
        <w:jc w:val="both"/>
        <w:rPr>
          <w:rFonts w:ascii="Times New Roman" w:hAnsi="Times New Roman" w:cs="Times New Roman"/>
        </w:rPr>
      </w:pPr>
    </w:p>
    <w:p w:rsidR="0061063A" w:rsidRPr="00762D60" w:rsidRDefault="0061063A" w:rsidP="00D514A3">
      <w:pPr>
        <w:spacing w:after="0" w:line="240" w:lineRule="auto"/>
        <w:ind w:right="141"/>
        <w:jc w:val="both"/>
        <w:rPr>
          <w:rFonts w:ascii="Times New Roman" w:hAnsi="Times New Roman" w:cs="Times New Roman"/>
        </w:rPr>
      </w:pPr>
      <w:r w:rsidRPr="00762D60">
        <w:rPr>
          <w:rFonts w:ascii="Times New Roman" w:hAnsi="Times New Roman" w:cs="Times New Roman"/>
        </w:rPr>
        <w:t xml:space="preserve">____________                                                                       </w:t>
      </w:r>
      <w:r>
        <w:rPr>
          <w:rFonts w:ascii="Times New Roman" w:hAnsi="Times New Roman" w:cs="Times New Roman"/>
        </w:rPr>
        <w:t xml:space="preserve">           </w:t>
      </w:r>
      <w:r w:rsidRPr="00762D60">
        <w:rPr>
          <w:rFonts w:ascii="Times New Roman" w:hAnsi="Times New Roman" w:cs="Times New Roman"/>
        </w:rPr>
        <w:t xml:space="preserve">   </w:t>
      </w:r>
      <w:r w:rsidR="00D514A3">
        <w:rPr>
          <w:rFonts w:ascii="Times New Roman" w:hAnsi="Times New Roman" w:cs="Times New Roman"/>
        </w:rPr>
        <w:t xml:space="preserve">              </w:t>
      </w:r>
      <w:r w:rsidRPr="00762D60">
        <w:rPr>
          <w:rFonts w:ascii="Times New Roman" w:hAnsi="Times New Roman" w:cs="Times New Roman"/>
        </w:rPr>
        <w:t xml:space="preserve"> ________________</w:t>
      </w:r>
    </w:p>
    <w:p w:rsidR="0061063A" w:rsidRPr="00D514A3" w:rsidRDefault="0061063A" w:rsidP="00D514A3">
      <w:pPr>
        <w:spacing w:after="0" w:line="240" w:lineRule="auto"/>
        <w:ind w:right="141"/>
        <w:jc w:val="both"/>
        <w:rPr>
          <w:rFonts w:ascii="Times New Roman" w:hAnsi="Times New Roman" w:cs="Times New Roman"/>
          <w:sz w:val="28"/>
          <w:szCs w:val="28"/>
        </w:rPr>
      </w:pPr>
      <w:r w:rsidRPr="00762D60">
        <w:rPr>
          <w:rFonts w:ascii="Times New Roman" w:hAnsi="Times New Roman" w:cs="Times New Roman"/>
        </w:rPr>
        <w:t xml:space="preserve">    </w:t>
      </w:r>
      <w:r w:rsidRPr="00D514A3">
        <w:rPr>
          <w:rFonts w:ascii="Times New Roman" w:hAnsi="Times New Roman" w:cs="Times New Roman"/>
          <w:sz w:val="28"/>
          <w:szCs w:val="28"/>
        </w:rPr>
        <w:t xml:space="preserve">подпись                                                  </w:t>
      </w:r>
      <w:r w:rsidR="00D514A3">
        <w:rPr>
          <w:rFonts w:ascii="Times New Roman" w:hAnsi="Times New Roman" w:cs="Times New Roman"/>
          <w:sz w:val="28"/>
          <w:szCs w:val="28"/>
        </w:rPr>
        <w:t xml:space="preserve">         </w:t>
      </w:r>
      <w:r w:rsidRPr="00D514A3">
        <w:rPr>
          <w:rFonts w:ascii="Times New Roman" w:hAnsi="Times New Roman" w:cs="Times New Roman"/>
          <w:sz w:val="28"/>
          <w:szCs w:val="28"/>
        </w:rPr>
        <w:t xml:space="preserve">                                 ФИО</w:t>
      </w:r>
    </w:p>
    <w:p w:rsidR="0061063A" w:rsidRPr="00762D60" w:rsidRDefault="0061063A" w:rsidP="001811BF">
      <w:pPr>
        <w:ind w:right="141"/>
        <w:jc w:val="both"/>
        <w:rPr>
          <w:rFonts w:ascii="Times New Roman" w:hAnsi="Times New Roman" w:cs="Times New Roman"/>
        </w:rPr>
      </w:pPr>
      <w:r w:rsidRPr="00762D60">
        <w:rPr>
          <w:rFonts w:ascii="Times New Roman" w:hAnsi="Times New Roman" w:cs="Times New Roman"/>
        </w:rPr>
        <w:t xml:space="preserve">                                                          </w:t>
      </w:r>
    </w:p>
    <w:p w:rsidR="0061063A" w:rsidRPr="00D514A3" w:rsidRDefault="0061063A" w:rsidP="001811BF">
      <w:pPr>
        <w:ind w:right="141"/>
        <w:jc w:val="both"/>
        <w:rPr>
          <w:rFonts w:ascii="Times New Roman" w:hAnsi="Times New Roman" w:cs="Times New Roman"/>
          <w:sz w:val="28"/>
          <w:szCs w:val="28"/>
        </w:rPr>
      </w:pPr>
      <w:r w:rsidRPr="00D514A3">
        <w:rPr>
          <w:rFonts w:ascii="Times New Roman" w:hAnsi="Times New Roman" w:cs="Times New Roman"/>
          <w:sz w:val="28"/>
          <w:szCs w:val="28"/>
        </w:rPr>
        <w:t>«___»____________ 2025 г.</w:t>
      </w:r>
    </w:p>
    <w:p w:rsidR="0061063A" w:rsidRDefault="0061063A" w:rsidP="0061063A">
      <w:pPr>
        <w:ind w:firstLine="709"/>
        <w:jc w:val="both"/>
        <w:rPr>
          <w:rFonts w:ascii="Times New Roman" w:hAnsi="Times New Roman" w:cs="Times New Roman"/>
          <w:sz w:val="28"/>
          <w:szCs w:val="28"/>
        </w:rPr>
      </w:pPr>
    </w:p>
    <w:p w:rsidR="000B0AA0" w:rsidRDefault="000B0AA0" w:rsidP="0061063A">
      <w:pPr>
        <w:ind w:firstLine="709"/>
        <w:jc w:val="both"/>
        <w:rPr>
          <w:rFonts w:ascii="Times New Roman" w:hAnsi="Times New Roman" w:cs="Times New Roman"/>
          <w:sz w:val="28"/>
          <w:szCs w:val="28"/>
        </w:rPr>
      </w:pPr>
    </w:p>
    <w:p w:rsidR="000B0AA0" w:rsidRPr="00E50640" w:rsidRDefault="000B0AA0" w:rsidP="0061063A">
      <w:pPr>
        <w:ind w:firstLine="709"/>
        <w:jc w:val="both"/>
        <w:rPr>
          <w:rFonts w:ascii="Times New Roman" w:hAnsi="Times New Roman" w:cs="Times New Roman"/>
          <w:sz w:val="28"/>
          <w:szCs w:val="28"/>
        </w:rPr>
      </w:pP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61063A" w:rsidRPr="00A74CCF" w:rsidTr="00AD1B81">
        <w:trPr>
          <w:trHeight w:val="1980"/>
        </w:trPr>
        <w:tc>
          <w:tcPr>
            <w:tcW w:w="5495" w:type="dxa"/>
          </w:tcPr>
          <w:p w:rsidR="0061063A" w:rsidRDefault="0061063A" w:rsidP="00324A30">
            <w:pPr>
              <w:pStyle w:val="110"/>
              <w:ind w:left="0"/>
              <w:jc w:val="center"/>
            </w:pPr>
          </w:p>
        </w:tc>
        <w:tc>
          <w:tcPr>
            <w:tcW w:w="4111" w:type="dxa"/>
          </w:tcPr>
          <w:p w:rsidR="0061063A" w:rsidRDefault="0061063A" w:rsidP="00AD1B81">
            <w:pPr>
              <w:pStyle w:val="110"/>
              <w:ind w:left="0" w:right="-249"/>
              <w:rPr>
                <w:spacing w:val="-10"/>
              </w:rPr>
            </w:pPr>
            <w:r w:rsidRPr="00021614">
              <w:t>Приложение</w:t>
            </w:r>
            <w:r w:rsidRPr="00021614">
              <w:rPr>
                <w:spacing w:val="11"/>
              </w:rPr>
              <w:t xml:space="preserve"> </w:t>
            </w:r>
            <w:r>
              <w:t>№ 3</w:t>
            </w:r>
          </w:p>
          <w:p w:rsidR="0061063A" w:rsidRPr="001E4E44" w:rsidRDefault="0061063A" w:rsidP="00324A30">
            <w:pPr>
              <w:pStyle w:val="110"/>
              <w:ind w:left="0"/>
            </w:pPr>
            <w:r>
              <w:t>к П</w:t>
            </w:r>
            <w:r w:rsidRPr="00021614">
              <w:t>оложению</w:t>
            </w:r>
            <w:r w:rsidRPr="00021614">
              <w:rPr>
                <w:spacing w:val="40"/>
              </w:rPr>
              <w:t xml:space="preserve"> </w:t>
            </w:r>
            <w:r>
              <w:t xml:space="preserve">о проведении </w:t>
            </w:r>
          </w:p>
          <w:p w:rsidR="0061063A" w:rsidRDefault="0061063A" w:rsidP="00324A30">
            <w:pPr>
              <w:pStyle w:val="110"/>
              <w:ind w:left="0"/>
            </w:pPr>
            <w:r>
              <w:t>регионального этапа</w:t>
            </w:r>
          </w:p>
          <w:p w:rsidR="0061063A" w:rsidRPr="001E4E44" w:rsidRDefault="0061063A" w:rsidP="00324A30">
            <w:pPr>
              <w:pStyle w:val="110"/>
              <w:ind w:left="0"/>
            </w:pPr>
            <w:r>
              <w:t xml:space="preserve"> </w:t>
            </w:r>
            <w:r w:rsidRPr="00021614">
              <w:t>X</w:t>
            </w:r>
            <w:r>
              <w:rPr>
                <w:lang w:val="en-US"/>
              </w:rPr>
              <w:t>II</w:t>
            </w:r>
            <w:r w:rsidRPr="00021614">
              <w:t xml:space="preserve"> Всероссийского </w:t>
            </w:r>
            <w:r>
              <w:t>Конкурса</w:t>
            </w:r>
          </w:p>
          <w:p w:rsidR="0061063A" w:rsidRDefault="0061063A" w:rsidP="00324A30">
            <w:pPr>
              <w:pStyle w:val="110"/>
              <w:ind w:left="0"/>
            </w:pPr>
            <w:r w:rsidRPr="00021614">
              <w:t>«</w:t>
            </w:r>
            <w:r w:rsidRPr="00E50640">
              <w:t xml:space="preserve">Лучшая инклюзивная школа России </w:t>
            </w:r>
            <w:r w:rsidRPr="00021614">
              <w:rPr>
                <w:w w:val="90"/>
              </w:rPr>
              <w:t>–</w:t>
            </w:r>
            <w:r w:rsidRPr="00021614">
              <w:rPr>
                <w:spacing w:val="3"/>
              </w:rPr>
              <w:t xml:space="preserve"> </w:t>
            </w:r>
            <w:r>
              <w:rPr>
                <w:spacing w:val="-2"/>
              </w:rPr>
              <w:t>202</w:t>
            </w:r>
            <w:r w:rsidRPr="00B86ED6">
              <w:rPr>
                <w:spacing w:val="-2"/>
              </w:rPr>
              <w:t>5</w:t>
            </w:r>
            <w:r w:rsidRPr="00021614">
              <w:rPr>
                <w:spacing w:val="-2"/>
              </w:rPr>
              <w:t>»</w:t>
            </w:r>
          </w:p>
        </w:tc>
      </w:tr>
    </w:tbl>
    <w:p w:rsidR="0061063A" w:rsidRPr="00AD1B81" w:rsidRDefault="0061063A" w:rsidP="0061063A">
      <w:pPr>
        <w:ind w:firstLine="709"/>
        <w:jc w:val="center"/>
        <w:rPr>
          <w:rFonts w:ascii="Times New Roman" w:hAnsi="Times New Roman" w:cs="Times New Roman"/>
          <w:sz w:val="16"/>
          <w:szCs w:val="16"/>
        </w:rPr>
      </w:pPr>
    </w:p>
    <w:p w:rsidR="0061063A" w:rsidRPr="00B11C44" w:rsidRDefault="0061063A" w:rsidP="00744CEE">
      <w:pPr>
        <w:spacing w:after="0"/>
        <w:ind w:firstLine="709"/>
        <w:jc w:val="center"/>
        <w:rPr>
          <w:rFonts w:ascii="Times New Roman" w:hAnsi="Times New Roman" w:cs="Times New Roman"/>
          <w:sz w:val="28"/>
          <w:szCs w:val="28"/>
        </w:rPr>
      </w:pPr>
      <w:r w:rsidRPr="00B11C44">
        <w:rPr>
          <w:rFonts w:ascii="Times New Roman" w:hAnsi="Times New Roman" w:cs="Times New Roman"/>
          <w:sz w:val="28"/>
          <w:szCs w:val="28"/>
        </w:rPr>
        <w:t>Описание инклю</w:t>
      </w:r>
      <w:r>
        <w:rPr>
          <w:rFonts w:ascii="Times New Roman" w:hAnsi="Times New Roman" w:cs="Times New Roman"/>
          <w:sz w:val="28"/>
          <w:szCs w:val="28"/>
        </w:rPr>
        <w:t xml:space="preserve">зивной образовательной практики или </w:t>
      </w:r>
      <w:r w:rsidRPr="00B11C44">
        <w:rPr>
          <w:rFonts w:ascii="Times New Roman" w:hAnsi="Times New Roman" w:cs="Times New Roman"/>
          <w:sz w:val="28"/>
          <w:szCs w:val="28"/>
        </w:rPr>
        <w:t>педагогической</w:t>
      </w:r>
    </w:p>
    <w:p w:rsidR="0061063A" w:rsidRPr="00B11C44" w:rsidRDefault="0061063A" w:rsidP="00744CEE">
      <w:pPr>
        <w:spacing w:after="0"/>
        <w:ind w:firstLine="709"/>
        <w:jc w:val="center"/>
        <w:rPr>
          <w:rFonts w:ascii="Times New Roman" w:hAnsi="Times New Roman" w:cs="Times New Roman"/>
          <w:sz w:val="28"/>
          <w:szCs w:val="28"/>
        </w:rPr>
      </w:pPr>
      <w:r w:rsidRPr="00B11C44">
        <w:rPr>
          <w:rFonts w:ascii="Times New Roman" w:hAnsi="Times New Roman" w:cs="Times New Roman"/>
          <w:sz w:val="28"/>
          <w:szCs w:val="28"/>
        </w:rPr>
        <w:t>технологии (все номинации)</w:t>
      </w:r>
    </w:p>
    <w:p w:rsidR="0061063A" w:rsidRPr="00AD1B81" w:rsidRDefault="0061063A" w:rsidP="00744CEE">
      <w:pPr>
        <w:spacing w:after="0"/>
        <w:ind w:firstLine="709"/>
        <w:jc w:val="both"/>
        <w:rPr>
          <w:rFonts w:ascii="Times New Roman" w:hAnsi="Times New Roman" w:cs="Times New Roman"/>
          <w:sz w:val="20"/>
          <w:szCs w:val="20"/>
        </w:rPr>
      </w:pPr>
    </w:p>
    <w:p w:rsidR="0061063A" w:rsidRPr="00887E69" w:rsidRDefault="0061063A" w:rsidP="00744CEE">
      <w:pPr>
        <w:spacing w:after="0"/>
        <w:ind w:firstLine="709"/>
        <w:jc w:val="both"/>
        <w:rPr>
          <w:rFonts w:ascii="Times New Roman" w:hAnsi="Times New Roman" w:cs="Times New Roman"/>
          <w:i/>
          <w:sz w:val="28"/>
          <w:szCs w:val="28"/>
        </w:rPr>
      </w:pPr>
      <w:r w:rsidRPr="00887E69">
        <w:rPr>
          <w:rFonts w:ascii="Times New Roman" w:hAnsi="Times New Roman" w:cs="Times New Roman"/>
          <w:i/>
          <w:sz w:val="28"/>
          <w:szCs w:val="28"/>
        </w:rPr>
        <w:t xml:space="preserve">Инклюзивная образовательная практика </w:t>
      </w:r>
      <w:r>
        <w:rPr>
          <w:rFonts w:ascii="Times New Roman" w:hAnsi="Times New Roman" w:cs="Times New Roman"/>
          <w:i/>
          <w:sz w:val="28"/>
          <w:szCs w:val="28"/>
        </w:rPr>
        <w:t xml:space="preserve"> (ИОП) </w:t>
      </w:r>
      <w:r w:rsidRPr="00887E69">
        <w:rPr>
          <w:rFonts w:ascii="Times New Roman" w:hAnsi="Times New Roman" w:cs="Times New Roman"/>
          <w:i/>
          <w:sz w:val="28"/>
          <w:szCs w:val="28"/>
        </w:rPr>
        <w:t>или технология (далее-практика/</w:t>
      </w:r>
      <w:r>
        <w:rPr>
          <w:rFonts w:ascii="Times New Roman" w:hAnsi="Times New Roman" w:cs="Times New Roman"/>
          <w:i/>
          <w:sz w:val="28"/>
          <w:szCs w:val="28"/>
        </w:rPr>
        <w:t xml:space="preserve"> </w:t>
      </w:r>
      <w:r w:rsidRPr="00887E69">
        <w:rPr>
          <w:rFonts w:ascii="Times New Roman" w:hAnsi="Times New Roman" w:cs="Times New Roman"/>
          <w:i/>
          <w:sz w:val="28"/>
          <w:szCs w:val="28"/>
        </w:rPr>
        <w:t>технология) представляет собой совокупность взаимосвязанных форм, методов, способов, приёмов обучения, воспитательных средств, направленных на активное вовлеченное участие и развитие всех участников образовательного процесса с помощью вариативных форм поддержки разнообразия образовательных потребностей и включения всех обучающихся в процесс образования.</w:t>
      </w:r>
    </w:p>
    <w:p w:rsidR="0061063A" w:rsidRPr="00B11C44" w:rsidRDefault="0061063A" w:rsidP="00744CEE">
      <w:pPr>
        <w:spacing w:after="0"/>
        <w:ind w:firstLine="709"/>
        <w:jc w:val="both"/>
        <w:rPr>
          <w:rFonts w:ascii="Times New Roman" w:hAnsi="Times New Roman" w:cs="Times New Roman"/>
          <w:sz w:val="28"/>
          <w:szCs w:val="28"/>
        </w:rPr>
      </w:pPr>
    </w:p>
    <w:p w:rsidR="0061063A" w:rsidRPr="00B11C44" w:rsidRDefault="0061063A" w:rsidP="00744CEE">
      <w:pPr>
        <w:spacing w:after="0"/>
        <w:ind w:firstLine="709"/>
        <w:jc w:val="both"/>
        <w:rPr>
          <w:rFonts w:ascii="Times New Roman" w:hAnsi="Times New Roman" w:cs="Times New Roman"/>
          <w:sz w:val="28"/>
          <w:szCs w:val="28"/>
        </w:rPr>
      </w:pPr>
      <w:r w:rsidRPr="00B11C44">
        <w:rPr>
          <w:rFonts w:ascii="Times New Roman" w:hAnsi="Times New Roman" w:cs="Times New Roman"/>
          <w:sz w:val="28"/>
          <w:szCs w:val="28"/>
        </w:rPr>
        <w:t>1. Название практики</w:t>
      </w:r>
    </w:p>
    <w:p w:rsidR="0061063A" w:rsidRPr="00B11C44" w:rsidRDefault="0061063A" w:rsidP="00744CEE">
      <w:pPr>
        <w:spacing w:after="0"/>
        <w:ind w:firstLine="709"/>
        <w:jc w:val="both"/>
        <w:rPr>
          <w:rFonts w:ascii="Times New Roman" w:hAnsi="Times New Roman" w:cs="Times New Roman"/>
          <w:sz w:val="28"/>
          <w:szCs w:val="28"/>
        </w:rPr>
      </w:pPr>
      <w:r w:rsidRPr="00B11C44">
        <w:rPr>
          <w:rFonts w:ascii="Times New Roman" w:hAnsi="Times New Roman" w:cs="Times New Roman"/>
          <w:sz w:val="28"/>
          <w:szCs w:val="28"/>
        </w:rPr>
        <w:t>Приведите краткое и полное название ваш</w:t>
      </w:r>
      <w:r>
        <w:rPr>
          <w:rFonts w:ascii="Times New Roman" w:hAnsi="Times New Roman" w:cs="Times New Roman"/>
          <w:sz w:val="28"/>
          <w:szCs w:val="28"/>
        </w:rPr>
        <w:t>ей практики/ технологии</w:t>
      </w:r>
    </w:p>
    <w:p w:rsidR="0061063A" w:rsidRPr="00B11C44" w:rsidRDefault="0061063A"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2. Описание практики/ технологии</w:t>
      </w:r>
    </w:p>
    <w:p w:rsidR="0061063A" w:rsidRPr="00B11C44" w:rsidRDefault="0061063A" w:rsidP="00744CEE">
      <w:pPr>
        <w:spacing w:after="0"/>
        <w:ind w:firstLine="709"/>
        <w:jc w:val="both"/>
        <w:rPr>
          <w:rFonts w:ascii="Times New Roman" w:hAnsi="Times New Roman" w:cs="Times New Roman"/>
          <w:sz w:val="28"/>
          <w:szCs w:val="28"/>
        </w:rPr>
      </w:pPr>
      <w:r w:rsidRPr="00B11C44">
        <w:rPr>
          <w:rFonts w:ascii="Times New Roman" w:hAnsi="Times New Roman" w:cs="Times New Roman"/>
          <w:sz w:val="28"/>
          <w:szCs w:val="28"/>
        </w:rPr>
        <w:t xml:space="preserve">2.1. Дайте </w:t>
      </w:r>
      <w:r>
        <w:rPr>
          <w:rFonts w:ascii="Times New Roman" w:hAnsi="Times New Roman" w:cs="Times New Roman"/>
          <w:sz w:val="28"/>
          <w:szCs w:val="28"/>
        </w:rPr>
        <w:t>краткое описание вашей практики/ технологии</w:t>
      </w:r>
    </w:p>
    <w:p w:rsidR="0061063A" w:rsidRPr="00B11C44"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61063A" w:rsidRPr="00B11C44">
        <w:rPr>
          <w:rFonts w:ascii="Times New Roman" w:hAnsi="Times New Roman" w:cs="Times New Roman"/>
          <w:sz w:val="28"/>
          <w:szCs w:val="28"/>
        </w:rPr>
        <w:t>Кем, где и когда была первоначально разработана данная</w:t>
      </w:r>
      <w:r w:rsidR="0061063A">
        <w:rPr>
          <w:rFonts w:ascii="Times New Roman" w:hAnsi="Times New Roman" w:cs="Times New Roman"/>
          <w:sz w:val="28"/>
          <w:szCs w:val="28"/>
        </w:rPr>
        <w:t xml:space="preserve"> практика/ </w:t>
      </w:r>
      <w:r w:rsidR="0061063A" w:rsidRPr="00B11C44">
        <w:rPr>
          <w:rFonts w:ascii="Times New Roman" w:hAnsi="Times New Roman" w:cs="Times New Roman"/>
          <w:sz w:val="28"/>
          <w:szCs w:val="28"/>
        </w:rPr>
        <w:t>технология (в случае, если практика заимствована)?</w:t>
      </w:r>
    </w:p>
    <w:p w:rsidR="0061063A" w:rsidRPr="00B11C44"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61063A" w:rsidRPr="00B11C44">
        <w:rPr>
          <w:rFonts w:ascii="Times New Roman" w:hAnsi="Times New Roman" w:cs="Times New Roman"/>
          <w:sz w:val="28"/>
          <w:szCs w:val="28"/>
        </w:rPr>
        <w:t xml:space="preserve">Сфера применения </w:t>
      </w:r>
      <w:r w:rsidR="0061063A">
        <w:rPr>
          <w:rFonts w:ascii="Times New Roman" w:hAnsi="Times New Roman" w:cs="Times New Roman"/>
          <w:sz w:val="28"/>
          <w:szCs w:val="28"/>
        </w:rPr>
        <w:t xml:space="preserve">практики/ </w:t>
      </w:r>
      <w:r w:rsidR="0061063A" w:rsidRPr="00B11C44">
        <w:rPr>
          <w:rFonts w:ascii="Times New Roman" w:hAnsi="Times New Roman" w:cs="Times New Roman"/>
          <w:sz w:val="28"/>
          <w:szCs w:val="28"/>
        </w:rPr>
        <w:t>технологии: программы отдыха и</w:t>
      </w:r>
      <w:r w:rsidR="0061063A">
        <w:rPr>
          <w:rFonts w:ascii="Times New Roman" w:hAnsi="Times New Roman" w:cs="Times New Roman"/>
          <w:sz w:val="28"/>
          <w:szCs w:val="28"/>
        </w:rPr>
        <w:t xml:space="preserve"> </w:t>
      </w:r>
      <w:r w:rsidR="0061063A" w:rsidRPr="00B11C44">
        <w:rPr>
          <w:rFonts w:ascii="Times New Roman" w:hAnsi="Times New Roman" w:cs="Times New Roman"/>
          <w:sz w:val="28"/>
          <w:szCs w:val="28"/>
        </w:rPr>
        <w:t>оздоровления, дошкольное обучение и воспитание, практики психолого-педагогического сопровождения обучающихся на разных уровнях</w:t>
      </w:r>
      <w:r w:rsidR="0061063A">
        <w:rPr>
          <w:rFonts w:ascii="Times New Roman" w:hAnsi="Times New Roman" w:cs="Times New Roman"/>
          <w:sz w:val="28"/>
          <w:szCs w:val="28"/>
        </w:rPr>
        <w:t xml:space="preserve"> </w:t>
      </w:r>
      <w:r w:rsidR="0061063A" w:rsidRPr="00B11C44">
        <w:rPr>
          <w:rFonts w:ascii="Times New Roman" w:hAnsi="Times New Roman" w:cs="Times New Roman"/>
          <w:sz w:val="28"/>
          <w:szCs w:val="28"/>
        </w:rPr>
        <w:t xml:space="preserve">образования, программы среднего профессионального </w:t>
      </w:r>
      <w:r w:rsidR="0061063A">
        <w:rPr>
          <w:rFonts w:ascii="Times New Roman" w:hAnsi="Times New Roman" w:cs="Times New Roman"/>
          <w:sz w:val="28"/>
          <w:szCs w:val="28"/>
        </w:rPr>
        <w:t xml:space="preserve">образования. </w:t>
      </w:r>
      <w:r w:rsidR="0061063A" w:rsidRPr="00B11C44">
        <w:rPr>
          <w:rFonts w:ascii="Times New Roman" w:hAnsi="Times New Roman" w:cs="Times New Roman"/>
          <w:sz w:val="28"/>
          <w:szCs w:val="28"/>
        </w:rPr>
        <w:t>В рамках</w:t>
      </w:r>
      <w:r w:rsidR="0061063A">
        <w:rPr>
          <w:rFonts w:ascii="Times New Roman" w:hAnsi="Times New Roman" w:cs="Times New Roman"/>
          <w:sz w:val="28"/>
          <w:szCs w:val="28"/>
        </w:rPr>
        <w:t xml:space="preserve"> </w:t>
      </w:r>
      <w:r w:rsidR="0061063A" w:rsidRPr="00B11C44">
        <w:rPr>
          <w:rFonts w:ascii="Times New Roman" w:hAnsi="Times New Roman" w:cs="Times New Roman"/>
          <w:sz w:val="28"/>
          <w:szCs w:val="28"/>
        </w:rPr>
        <w:t>какого возраста обучающихся / уровня образования применяется данная</w:t>
      </w:r>
      <w:r w:rsidR="0061063A">
        <w:rPr>
          <w:rFonts w:ascii="Times New Roman" w:hAnsi="Times New Roman" w:cs="Times New Roman"/>
          <w:sz w:val="28"/>
          <w:szCs w:val="28"/>
        </w:rPr>
        <w:t xml:space="preserve"> практика/ технология</w:t>
      </w:r>
      <w:r w:rsidR="0061063A" w:rsidRPr="00B11C44">
        <w:rPr>
          <w:rFonts w:ascii="Times New Roman" w:hAnsi="Times New Roman" w:cs="Times New Roman"/>
          <w:sz w:val="28"/>
          <w:szCs w:val="28"/>
        </w:rPr>
        <w:t>.</w:t>
      </w:r>
    </w:p>
    <w:p w:rsidR="0061063A" w:rsidRPr="00B11C44" w:rsidRDefault="0061063A"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2.4. </w:t>
      </w:r>
      <w:r w:rsidRPr="00B11C44">
        <w:rPr>
          <w:rFonts w:ascii="Times New Roman" w:hAnsi="Times New Roman" w:cs="Times New Roman"/>
          <w:sz w:val="28"/>
          <w:szCs w:val="28"/>
        </w:rPr>
        <w:t>Напи</w:t>
      </w:r>
      <w:r>
        <w:rPr>
          <w:rFonts w:ascii="Times New Roman" w:hAnsi="Times New Roman" w:cs="Times New Roman"/>
          <w:sz w:val="28"/>
          <w:szCs w:val="28"/>
        </w:rPr>
        <w:t xml:space="preserve">шите, когда вы начали применять </w:t>
      </w:r>
      <w:r w:rsidRPr="00B11C44">
        <w:rPr>
          <w:rFonts w:ascii="Times New Roman" w:hAnsi="Times New Roman" w:cs="Times New Roman"/>
          <w:sz w:val="28"/>
          <w:szCs w:val="28"/>
        </w:rPr>
        <w:t>данную</w:t>
      </w:r>
      <w:r>
        <w:rPr>
          <w:rFonts w:ascii="Times New Roman" w:hAnsi="Times New Roman" w:cs="Times New Roman"/>
          <w:sz w:val="28"/>
          <w:szCs w:val="28"/>
        </w:rPr>
        <w:t xml:space="preserve"> практику/ технологию</w:t>
      </w:r>
      <w:r w:rsidRPr="00B11C44">
        <w:rPr>
          <w:rFonts w:ascii="Times New Roman" w:hAnsi="Times New Roman" w:cs="Times New Roman"/>
          <w:sz w:val="28"/>
          <w:szCs w:val="28"/>
        </w:rPr>
        <w:t xml:space="preserve"> в своей организации.</w:t>
      </w:r>
    </w:p>
    <w:p w:rsidR="0061063A" w:rsidRPr="00B11C44" w:rsidRDefault="0061063A" w:rsidP="00744CEE">
      <w:pPr>
        <w:spacing w:after="0"/>
        <w:ind w:firstLine="709"/>
        <w:jc w:val="both"/>
        <w:rPr>
          <w:rFonts w:ascii="Times New Roman" w:hAnsi="Times New Roman" w:cs="Times New Roman"/>
          <w:sz w:val="28"/>
          <w:szCs w:val="28"/>
        </w:rPr>
      </w:pPr>
      <w:r w:rsidRPr="00B11C44">
        <w:rPr>
          <w:rFonts w:ascii="Times New Roman" w:hAnsi="Times New Roman" w:cs="Times New Roman"/>
          <w:sz w:val="28"/>
          <w:szCs w:val="28"/>
        </w:rPr>
        <w:t xml:space="preserve">2.5. Готова ли ваша </w:t>
      </w:r>
      <w:r>
        <w:rPr>
          <w:rFonts w:ascii="Times New Roman" w:hAnsi="Times New Roman" w:cs="Times New Roman"/>
          <w:sz w:val="28"/>
          <w:szCs w:val="28"/>
        </w:rPr>
        <w:t>практика/ технология</w:t>
      </w:r>
      <w:r w:rsidRPr="00B11C44">
        <w:rPr>
          <w:rFonts w:ascii="Times New Roman" w:hAnsi="Times New Roman" w:cs="Times New Roman"/>
          <w:sz w:val="28"/>
          <w:szCs w:val="28"/>
        </w:rPr>
        <w:t xml:space="preserve"> (оформлена соответствующим</w:t>
      </w:r>
    </w:p>
    <w:p w:rsidR="0061063A" w:rsidRPr="00B11C44" w:rsidRDefault="0061063A" w:rsidP="00744CEE">
      <w:pPr>
        <w:spacing w:after="0"/>
        <w:jc w:val="both"/>
        <w:rPr>
          <w:rFonts w:ascii="Times New Roman" w:hAnsi="Times New Roman" w:cs="Times New Roman"/>
          <w:sz w:val="28"/>
          <w:szCs w:val="28"/>
        </w:rPr>
      </w:pPr>
      <w:r w:rsidRPr="00B11C44">
        <w:rPr>
          <w:rFonts w:ascii="Times New Roman" w:hAnsi="Times New Roman" w:cs="Times New Roman"/>
          <w:sz w:val="28"/>
          <w:szCs w:val="28"/>
        </w:rPr>
        <w:t>образом) для использования другими образовательными организациями:</w:t>
      </w:r>
      <w:r w:rsidRPr="0029429D">
        <w:rPr>
          <w:rFonts w:ascii="Times New Roman" w:hAnsi="Times New Roman" w:cs="Times New Roman"/>
          <w:sz w:val="28"/>
          <w:szCs w:val="28"/>
        </w:rPr>
        <w:t xml:space="preserve"> </w:t>
      </w:r>
      <w:r w:rsidRPr="00B11C44">
        <w:rPr>
          <w:rFonts w:ascii="Times New Roman" w:hAnsi="Times New Roman" w:cs="Times New Roman"/>
          <w:sz w:val="28"/>
          <w:szCs w:val="28"/>
        </w:rPr>
        <w:t>описана и опубликована; есть конкретные примеры использования.</w:t>
      </w:r>
    </w:p>
    <w:p w:rsidR="0061063A" w:rsidRPr="00B11C44"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61063A" w:rsidRPr="00B11C44">
        <w:rPr>
          <w:rFonts w:ascii="Times New Roman" w:hAnsi="Times New Roman" w:cs="Times New Roman"/>
          <w:sz w:val="28"/>
          <w:szCs w:val="28"/>
        </w:rPr>
        <w:t>Опишите проблему, на решение которой направлена данная</w:t>
      </w:r>
      <w:r w:rsidR="0061063A" w:rsidRPr="0029429D">
        <w:rPr>
          <w:rFonts w:ascii="Times New Roman" w:hAnsi="Times New Roman" w:cs="Times New Roman"/>
          <w:sz w:val="28"/>
          <w:szCs w:val="28"/>
        </w:rPr>
        <w:t xml:space="preserve"> </w:t>
      </w:r>
      <w:r w:rsidR="0061063A">
        <w:rPr>
          <w:rFonts w:ascii="Times New Roman" w:hAnsi="Times New Roman" w:cs="Times New Roman"/>
          <w:sz w:val="28"/>
          <w:szCs w:val="28"/>
        </w:rPr>
        <w:t>практика/ технология</w:t>
      </w:r>
      <w:r w:rsidR="0061063A" w:rsidRPr="00B11C44">
        <w:rPr>
          <w:rFonts w:ascii="Times New Roman" w:hAnsi="Times New Roman" w:cs="Times New Roman"/>
          <w:sz w:val="28"/>
          <w:szCs w:val="28"/>
        </w:rPr>
        <w:t>. Представьте ее актуальность и научно-теоретическое</w:t>
      </w:r>
      <w:r w:rsidR="0061063A" w:rsidRPr="0029429D">
        <w:rPr>
          <w:rFonts w:ascii="Times New Roman" w:hAnsi="Times New Roman" w:cs="Times New Roman"/>
          <w:sz w:val="28"/>
          <w:szCs w:val="28"/>
        </w:rPr>
        <w:t xml:space="preserve"> </w:t>
      </w:r>
      <w:r w:rsidR="0061063A" w:rsidRPr="00B11C44">
        <w:rPr>
          <w:rFonts w:ascii="Times New Roman" w:hAnsi="Times New Roman" w:cs="Times New Roman"/>
          <w:sz w:val="28"/>
          <w:szCs w:val="28"/>
        </w:rPr>
        <w:t>обоснование, опирающееся на анализ подходов, лежащих в основе</w:t>
      </w:r>
      <w:r w:rsidR="0061063A" w:rsidRPr="0029429D">
        <w:rPr>
          <w:rFonts w:ascii="Times New Roman" w:hAnsi="Times New Roman" w:cs="Times New Roman"/>
          <w:sz w:val="28"/>
          <w:szCs w:val="28"/>
        </w:rPr>
        <w:t xml:space="preserve"> </w:t>
      </w:r>
      <w:r w:rsidR="0061063A" w:rsidRPr="00B11C44">
        <w:rPr>
          <w:rFonts w:ascii="Times New Roman" w:hAnsi="Times New Roman" w:cs="Times New Roman"/>
          <w:sz w:val="28"/>
          <w:szCs w:val="28"/>
        </w:rPr>
        <w:t>осуществляемой деятельности.</w:t>
      </w:r>
    </w:p>
    <w:p w:rsidR="0061063A" w:rsidRPr="00B11C44"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1063A" w:rsidRPr="00B11C44">
        <w:rPr>
          <w:rFonts w:ascii="Times New Roman" w:hAnsi="Times New Roman" w:cs="Times New Roman"/>
          <w:sz w:val="28"/>
          <w:szCs w:val="28"/>
        </w:rPr>
        <w:t>Опишите целевую группу, для которой применяется данная</w:t>
      </w:r>
      <w:r w:rsidR="0061063A" w:rsidRPr="0029429D">
        <w:rPr>
          <w:rFonts w:ascii="Times New Roman" w:hAnsi="Times New Roman" w:cs="Times New Roman"/>
          <w:sz w:val="28"/>
          <w:szCs w:val="28"/>
        </w:rPr>
        <w:t xml:space="preserve"> </w:t>
      </w:r>
      <w:r w:rsidR="0061063A">
        <w:rPr>
          <w:rFonts w:ascii="Times New Roman" w:hAnsi="Times New Roman" w:cs="Times New Roman"/>
          <w:sz w:val="28"/>
          <w:szCs w:val="28"/>
        </w:rPr>
        <w:t>практика или технология</w:t>
      </w:r>
      <w:r w:rsidR="0061063A" w:rsidRPr="00B11C44">
        <w:rPr>
          <w:rFonts w:ascii="Times New Roman" w:hAnsi="Times New Roman" w:cs="Times New Roman"/>
          <w:sz w:val="28"/>
          <w:szCs w:val="28"/>
        </w:rPr>
        <w:t>.</w:t>
      </w:r>
    </w:p>
    <w:p w:rsidR="00AD1B81" w:rsidRDefault="0061063A" w:rsidP="00744CEE">
      <w:pPr>
        <w:spacing w:after="0"/>
        <w:ind w:firstLine="709"/>
        <w:jc w:val="both"/>
        <w:rPr>
          <w:rFonts w:ascii="Times New Roman" w:hAnsi="Times New Roman" w:cs="Times New Roman"/>
          <w:sz w:val="28"/>
          <w:szCs w:val="28"/>
        </w:rPr>
      </w:pPr>
      <w:r w:rsidRPr="00B11C44">
        <w:rPr>
          <w:rFonts w:ascii="Times New Roman" w:hAnsi="Times New Roman" w:cs="Times New Roman"/>
          <w:sz w:val="28"/>
          <w:szCs w:val="28"/>
        </w:rPr>
        <w:t>4. Опишите и обоснуйте, какие педагогические ценности инклюзии</w:t>
      </w:r>
      <w:r>
        <w:rPr>
          <w:rFonts w:ascii="Times New Roman" w:hAnsi="Times New Roman" w:cs="Times New Roman"/>
          <w:sz w:val="28"/>
          <w:szCs w:val="28"/>
        </w:rPr>
        <w:t xml:space="preserve"> </w:t>
      </w:r>
      <w:r w:rsidRPr="00B11C44">
        <w:rPr>
          <w:rFonts w:ascii="Times New Roman" w:hAnsi="Times New Roman" w:cs="Times New Roman"/>
          <w:sz w:val="28"/>
          <w:szCs w:val="28"/>
        </w:rPr>
        <w:t xml:space="preserve">лежат в основе данной </w:t>
      </w:r>
      <w:r>
        <w:rPr>
          <w:rFonts w:ascii="Times New Roman" w:hAnsi="Times New Roman" w:cs="Times New Roman"/>
          <w:sz w:val="28"/>
          <w:szCs w:val="28"/>
        </w:rPr>
        <w:t xml:space="preserve">практики/ </w:t>
      </w:r>
      <w:r w:rsidRPr="00B11C44">
        <w:rPr>
          <w:rFonts w:ascii="Times New Roman" w:hAnsi="Times New Roman" w:cs="Times New Roman"/>
          <w:sz w:val="28"/>
          <w:szCs w:val="28"/>
        </w:rPr>
        <w:t>технологии (принятие, вовлеченность,</w:t>
      </w:r>
      <w:r w:rsidRPr="00A01DD0">
        <w:rPr>
          <w:rFonts w:ascii="Times New Roman" w:hAnsi="Times New Roman" w:cs="Times New Roman"/>
          <w:sz w:val="28"/>
          <w:szCs w:val="28"/>
        </w:rPr>
        <w:t xml:space="preserve"> </w:t>
      </w:r>
      <w:r w:rsidRPr="00B11C44">
        <w:rPr>
          <w:rFonts w:ascii="Times New Roman" w:hAnsi="Times New Roman" w:cs="Times New Roman"/>
          <w:sz w:val="28"/>
          <w:szCs w:val="28"/>
        </w:rPr>
        <w:t>субъектность, и</w:t>
      </w:r>
      <w:r>
        <w:rPr>
          <w:rFonts w:ascii="Times New Roman" w:hAnsi="Times New Roman" w:cs="Times New Roman"/>
          <w:sz w:val="28"/>
          <w:szCs w:val="28"/>
        </w:rPr>
        <w:t>ндивидуализация, адаптивность, д</w:t>
      </w:r>
      <w:r w:rsidRPr="00B11C44">
        <w:rPr>
          <w:rFonts w:ascii="Times New Roman" w:hAnsi="Times New Roman" w:cs="Times New Roman"/>
          <w:sz w:val="28"/>
          <w:szCs w:val="28"/>
        </w:rPr>
        <w:t>оступность среды,</w:t>
      </w:r>
      <w:r w:rsidRPr="00A01DD0">
        <w:rPr>
          <w:rFonts w:ascii="Times New Roman" w:hAnsi="Times New Roman" w:cs="Times New Roman"/>
          <w:sz w:val="28"/>
          <w:szCs w:val="28"/>
        </w:rPr>
        <w:t xml:space="preserve"> </w:t>
      </w:r>
      <w:r w:rsidRPr="00B11C44">
        <w:rPr>
          <w:rFonts w:ascii="Times New Roman" w:hAnsi="Times New Roman" w:cs="Times New Roman"/>
          <w:sz w:val="28"/>
          <w:szCs w:val="28"/>
        </w:rPr>
        <w:t>поддержка и индивидуальный подход, вариативность).</w:t>
      </w:r>
    </w:p>
    <w:p w:rsidR="0061063A"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1063A" w:rsidRPr="00A01DD0">
        <w:rPr>
          <w:rFonts w:ascii="Times New Roman" w:hAnsi="Times New Roman" w:cs="Times New Roman"/>
          <w:sz w:val="28"/>
          <w:szCs w:val="28"/>
        </w:rPr>
        <w:t>Какими документами регламентируются инклюзивная</w:t>
      </w:r>
      <w:r w:rsidR="0061063A">
        <w:rPr>
          <w:rFonts w:ascii="Times New Roman" w:hAnsi="Times New Roman" w:cs="Times New Roman"/>
          <w:sz w:val="28"/>
          <w:szCs w:val="28"/>
        </w:rPr>
        <w:t xml:space="preserve"> практика/ технология</w:t>
      </w:r>
      <w:r w:rsidR="0061063A" w:rsidRPr="00E50640">
        <w:rPr>
          <w:rFonts w:ascii="Times New Roman" w:hAnsi="Times New Roman" w:cs="Times New Roman"/>
          <w:sz w:val="28"/>
          <w:szCs w:val="28"/>
        </w:rPr>
        <w:t xml:space="preserve"> (документ, закрепляющий процедуры инклюзивной</w:t>
      </w:r>
      <w:r w:rsidR="0061063A">
        <w:rPr>
          <w:rFonts w:ascii="Times New Roman" w:hAnsi="Times New Roman" w:cs="Times New Roman"/>
          <w:sz w:val="28"/>
          <w:szCs w:val="28"/>
        </w:rPr>
        <w:t xml:space="preserve"> практики/ </w:t>
      </w:r>
      <w:r w:rsidR="0061063A" w:rsidRPr="00B11C44">
        <w:rPr>
          <w:rFonts w:ascii="Times New Roman" w:hAnsi="Times New Roman" w:cs="Times New Roman"/>
          <w:sz w:val="28"/>
          <w:szCs w:val="28"/>
        </w:rPr>
        <w:t>технологии</w:t>
      </w:r>
      <w:r w:rsidR="0061063A" w:rsidRPr="00E50640">
        <w:rPr>
          <w:rFonts w:ascii="Times New Roman" w:hAnsi="Times New Roman" w:cs="Times New Roman"/>
          <w:sz w:val="28"/>
          <w:szCs w:val="28"/>
        </w:rPr>
        <w:t>; разработанный алгоритм профессиональных действий;</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 xml:space="preserve">программа). </w:t>
      </w:r>
    </w:p>
    <w:p w:rsidR="0061063A" w:rsidRPr="00E50640" w:rsidRDefault="0061063A" w:rsidP="00744CEE">
      <w:pPr>
        <w:spacing w:after="0"/>
        <w:ind w:firstLine="709"/>
        <w:jc w:val="both"/>
        <w:rPr>
          <w:rFonts w:ascii="Times New Roman" w:hAnsi="Times New Roman" w:cs="Times New Roman"/>
          <w:sz w:val="28"/>
          <w:szCs w:val="28"/>
        </w:rPr>
      </w:pPr>
      <w:r w:rsidRPr="00E50640">
        <w:rPr>
          <w:rFonts w:ascii="Times New Roman" w:hAnsi="Times New Roman" w:cs="Times New Roman"/>
          <w:sz w:val="28"/>
          <w:szCs w:val="28"/>
        </w:rPr>
        <w:t xml:space="preserve">Представьте программу реализации </w:t>
      </w:r>
      <w:r>
        <w:rPr>
          <w:rFonts w:ascii="Times New Roman" w:hAnsi="Times New Roman" w:cs="Times New Roman"/>
          <w:sz w:val="28"/>
          <w:szCs w:val="28"/>
        </w:rPr>
        <w:t>практики</w:t>
      </w:r>
      <w:r w:rsidRPr="00B86ED6">
        <w:rPr>
          <w:rFonts w:ascii="Times New Roman" w:hAnsi="Times New Roman" w:cs="Times New Roman"/>
          <w:sz w:val="28"/>
          <w:szCs w:val="28"/>
        </w:rPr>
        <w:t>/</w:t>
      </w:r>
      <w:r>
        <w:rPr>
          <w:rFonts w:ascii="Times New Roman" w:hAnsi="Times New Roman" w:cs="Times New Roman"/>
          <w:sz w:val="28"/>
          <w:szCs w:val="28"/>
        </w:rPr>
        <w:t xml:space="preserve"> </w:t>
      </w:r>
      <w:r w:rsidRPr="00B11C44">
        <w:rPr>
          <w:rFonts w:ascii="Times New Roman" w:hAnsi="Times New Roman" w:cs="Times New Roman"/>
          <w:sz w:val="28"/>
          <w:szCs w:val="28"/>
        </w:rPr>
        <w:t>технологии</w:t>
      </w:r>
      <w:r w:rsidRPr="00E50640">
        <w:rPr>
          <w:rFonts w:ascii="Times New Roman" w:hAnsi="Times New Roman" w:cs="Times New Roman"/>
          <w:sz w:val="28"/>
          <w:szCs w:val="28"/>
        </w:rPr>
        <w:t>, если</w:t>
      </w:r>
      <w:r>
        <w:rPr>
          <w:rFonts w:ascii="Times New Roman" w:hAnsi="Times New Roman" w:cs="Times New Roman"/>
          <w:sz w:val="28"/>
          <w:szCs w:val="28"/>
        </w:rPr>
        <w:t xml:space="preserve"> </w:t>
      </w:r>
      <w:r w:rsidRPr="00E50640">
        <w:rPr>
          <w:rFonts w:ascii="Times New Roman" w:hAnsi="Times New Roman" w:cs="Times New Roman"/>
          <w:sz w:val="28"/>
          <w:szCs w:val="28"/>
        </w:rPr>
        <w:t>она разработана и методически обоснована.</w:t>
      </w:r>
    </w:p>
    <w:p w:rsidR="0061063A" w:rsidRPr="00E50640" w:rsidRDefault="0061063A" w:rsidP="00744CEE">
      <w:pPr>
        <w:spacing w:after="0"/>
        <w:ind w:firstLine="709"/>
        <w:jc w:val="both"/>
        <w:rPr>
          <w:rFonts w:ascii="Times New Roman" w:hAnsi="Times New Roman" w:cs="Times New Roman"/>
          <w:sz w:val="28"/>
          <w:szCs w:val="28"/>
        </w:rPr>
      </w:pPr>
      <w:r w:rsidRPr="00E50640">
        <w:rPr>
          <w:rFonts w:ascii="Times New Roman" w:hAnsi="Times New Roman" w:cs="Times New Roman"/>
          <w:sz w:val="28"/>
          <w:szCs w:val="28"/>
        </w:rPr>
        <w:t xml:space="preserve">6. Кто реализует данную </w:t>
      </w:r>
      <w:r>
        <w:rPr>
          <w:rFonts w:ascii="Times New Roman" w:hAnsi="Times New Roman" w:cs="Times New Roman"/>
          <w:sz w:val="28"/>
          <w:szCs w:val="28"/>
        </w:rPr>
        <w:t>практику</w:t>
      </w:r>
      <w:r w:rsidRPr="00B86ED6">
        <w:rPr>
          <w:rFonts w:ascii="Times New Roman" w:hAnsi="Times New Roman" w:cs="Times New Roman"/>
          <w:sz w:val="28"/>
          <w:szCs w:val="28"/>
        </w:rPr>
        <w:t>/</w:t>
      </w:r>
      <w:r>
        <w:rPr>
          <w:rFonts w:ascii="Times New Roman" w:hAnsi="Times New Roman" w:cs="Times New Roman"/>
          <w:sz w:val="28"/>
          <w:szCs w:val="28"/>
        </w:rPr>
        <w:t xml:space="preserve"> технологию</w:t>
      </w:r>
      <w:r w:rsidRPr="00E50640">
        <w:rPr>
          <w:rFonts w:ascii="Times New Roman" w:hAnsi="Times New Roman" w:cs="Times New Roman"/>
          <w:sz w:val="28"/>
          <w:szCs w:val="28"/>
        </w:rPr>
        <w:t xml:space="preserve"> (педагог, педагог и</w:t>
      </w:r>
      <w:r>
        <w:rPr>
          <w:rFonts w:ascii="Times New Roman" w:hAnsi="Times New Roman" w:cs="Times New Roman"/>
          <w:sz w:val="28"/>
          <w:szCs w:val="28"/>
        </w:rPr>
        <w:t xml:space="preserve"> </w:t>
      </w:r>
      <w:r w:rsidRPr="00E50640">
        <w:rPr>
          <w:rFonts w:ascii="Times New Roman" w:hAnsi="Times New Roman" w:cs="Times New Roman"/>
          <w:sz w:val="28"/>
          <w:szCs w:val="28"/>
        </w:rPr>
        <w:t>специалист психолого-педагогического сопровождения, команда педагогов и</w:t>
      </w:r>
      <w:r>
        <w:rPr>
          <w:rFonts w:ascii="Times New Roman" w:hAnsi="Times New Roman" w:cs="Times New Roman"/>
          <w:sz w:val="28"/>
          <w:szCs w:val="28"/>
        </w:rPr>
        <w:t xml:space="preserve"> </w:t>
      </w:r>
      <w:r w:rsidRPr="00E50640">
        <w:rPr>
          <w:rFonts w:ascii="Times New Roman" w:hAnsi="Times New Roman" w:cs="Times New Roman"/>
          <w:sz w:val="28"/>
          <w:szCs w:val="28"/>
        </w:rPr>
        <w:t>специалистов, волонтеры, тьютор, педагог-психолог, родители и др.).</w:t>
      </w:r>
    </w:p>
    <w:p w:rsidR="0061063A" w:rsidRPr="00E50640" w:rsidRDefault="0061063A" w:rsidP="00744CEE">
      <w:pPr>
        <w:spacing w:after="0"/>
        <w:ind w:firstLine="709"/>
        <w:jc w:val="both"/>
        <w:rPr>
          <w:rFonts w:ascii="Times New Roman" w:hAnsi="Times New Roman" w:cs="Times New Roman"/>
          <w:sz w:val="28"/>
          <w:szCs w:val="28"/>
        </w:rPr>
      </w:pPr>
      <w:r w:rsidRPr="00E50640">
        <w:rPr>
          <w:rFonts w:ascii="Times New Roman" w:hAnsi="Times New Roman" w:cs="Times New Roman"/>
          <w:sz w:val="28"/>
          <w:szCs w:val="28"/>
        </w:rPr>
        <w:t>7. Опишите этапы, алгоритмы и содержание профессиональных</w:t>
      </w: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действий по реализации данной </w:t>
      </w:r>
      <w:r>
        <w:rPr>
          <w:rFonts w:ascii="Times New Roman" w:hAnsi="Times New Roman" w:cs="Times New Roman"/>
          <w:sz w:val="28"/>
          <w:szCs w:val="28"/>
        </w:rPr>
        <w:t xml:space="preserve">практики/ </w:t>
      </w:r>
      <w:r w:rsidRPr="00B11C44">
        <w:rPr>
          <w:rFonts w:ascii="Times New Roman" w:hAnsi="Times New Roman" w:cs="Times New Roman"/>
          <w:sz w:val="28"/>
          <w:szCs w:val="28"/>
        </w:rPr>
        <w:t>технологии</w:t>
      </w:r>
      <w:r w:rsidRPr="00E50640">
        <w:rPr>
          <w:rFonts w:ascii="Times New Roman" w:hAnsi="Times New Roman" w:cs="Times New Roman"/>
          <w:sz w:val="28"/>
          <w:szCs w:val="28"/>
        </w:rPr>
        <w:t xml:space="preserve">. </w:t>
      </w:r>
      <w:r w:rsidRPr="00B71B36">
        <w:rPr>
          <w:rFonts w:ascii="Times New Roman" w:hAnsi="Times New Roman" w:cs="Times New Roman"/>
          <w:sz w:val="28"/>
          <w:szCs w:val="28"/>
        </w:rPr>
        <w:t>Вовлеченность и</w:t>
      </w:r>
      <w:r>
        <w:rPr>
          <w:rFonts w:ascii="Times New Roman" w:hAnsi="Times New Roman" w:cs="Times New Roman"/>
          <w:sz w:val="28"/>
          <w:szCs w:val="28"/>
        </w:rPr>
        <w:t xml:space="preserve"> </w:t>
      </w:r>
      <w:r w:rsidRPr="00E50640">
        <w:rPr>
          <w:rFonts w:ascii="Times New Roman" w:hAnsi="Times New Roman" w:cs="Times New Roman"/>
          <w:sz w:val="28"/>
          <w:szCs w:val="28"/>
        </w:rPr>
        <w:t>содержание действий детей, участвующих в реализации практики, на каждом</w:t>
      </w:r>
      <w:r>
        <w:rPr>
          <w:rFonts w:ascii="Times New Roman" w:hAnsi="Times New Roman" w:cs="Times New Roman"/>
          <w:sz w:val="28"/>
          <w:szCs w:val="28"/>
        </w:rPr>
        <w:t xml:space="preserve"> </w:t>
      </w:r>
      <w:r w:rsidRPr="00E50640">
        <w:rPr>
          <w:rFonts w:ascii="Times New Roman" w:hAnsi="Times New Roman" w:cs="Times New Roman"/>
          <w:sz w:val="28"/>
          <w:szCs w:val="28"/>
        </w:rPr>
        <w:t>этапе. Степень вовлечения родителей. Какое время необходимо на</w:t>
      </w:r>
      <w:r>
        <w:rPr>
          <w:rFonts w:ascii="Times New Roman" w:hAnsi="Times New Roman" w:cs="Times New Roman"/>
          <w:sz w:val="28"/>
          <w:szCs w:val="28"/>
        </w:rPr>
        <w:t xml:space="preserve"> </w:t>
      </w:r>
      <w:r w:rsidRPr="00E50640">
        <w:rPr>
          <w:rFonts w:ascii="Times New Roman" w:hAnsi="Times New Roman" w:cs="Times New Roman"/>
          <w:sz w:val="28"/>
          <w:szCs w:val="28"/>
        </w:rPr>
        <w:t xml:space="preserve">реализацию всей </w:t>
      </w:r>
      <w:r>
        <w:rPr>
          <w:rFonts w:ascii="Times New Roman" w:hAnsi="Times New Roman" w:cs="Times New Roman"/>
          <w:sz w:val="28"/>
          <w:szCs w:val="28"/>
        </w:rPr>
        <w:t xml:space="preserve">практики/ </w:t>
      </w:r>
      <w:r w:rsidRPr="00B11C44">
        <w:rPr>
          <w:rFonts w:ascii="Times New Roman" w:hAnsi="Times New Roman" w:cs="Times New Roman"/>
          <w:sz w:val="28"/>
          <w:szCs w:val="28"/>
        </w:rPr>
        <w:t>технологии</w:t>
      </w:r>
      <w:r w:rsidRPr="00E50640">
        <w:rPr>
          <w:rFonts w:ascii="Times New Roman" w:hAnsi="Times New Roman" w:cs="Times New Roman"/>
          <w:sz w:val="28"/>
          <w:szCs w:val="28"/>
        </w:rPr>
        <w:t xml:space="preserve"> и каждого ее этапа.</w:t>
      </w:r>
    </w:p>
    <w:p w:rsidR="0061063A" w:rsidRPr="00E50640" w:rsidRDefault="0061063A"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E50640">
        <w:rPr>
          <w:rFonts w:ascii="Times New Roman" w:hAnsi="Times New Roman" w:cs="Times New Roman"/>
          <w:sz w:val="28"/>
          <w:szCs w:val="28"/>
        </w:rPr>
        <w:t>. Опишите, какие условия необходимы для реализации данной</w:t>
      </w:r>
      <w:r>
        <w:rPr>
          <w:rFonts w:ascii="Times New Roman" w:hAnsi="Times New Roman" w:cs="Times New Roman"/>
          <w:sz w:val="28"/>
          <w:szCs w:val="28"/>
        </w:rPr>
        <w:t xml:space="preserve"> практики/ </w:t>
      </w:r>
      <w:r w:rsidRPr="00B11C44">
        <w:rPr>
          <w:rFonts w:ascii="Times New Roman" w:hAnsi="Times New Roman" w:cs="Times New Roman"/>
          <w:sz w:val="28"/>
          <w:szCs w:val="28"/>
        </w:rPr>
        <w:t>технологии</w:t>
      </w:r>
      <w:r>
        <w:rPr>
          <w:rFonts w:ascii="Times New Roman" w:hAnsi="Times New Roman" w:cs="Times New Roman"/>
          <w:sz w:val="28"/>
          <w:szCs w:val="28"/>
        </w:rPr>
        <w:t xml:space="preserve">? (организационно-управленческие, </w:t>
      </w:r>
      <w:r w:rsidRPr="00E50640">
        <w:rPr>
          <w:rFonts w:ascii="Times New Roman" w:hAnsi="Times New Roman" w:cs="Times New Roman"/>
          <w:sz w:val="28"/>
          <w:szCs w:val="28"/>
        </w:rPr>
        <w:t>предметно-пространственные, информационные, программно-методические,</w:t>
      </w:r>
      <w:r>
        <w:rPr>
          <w:rFonts w:ascii="Times New Roman" w:hAnsi="Times New Roman" w:cs="Times New Roman"/>
          <w:sz w:val="28"/>
          <w:szCs w:val="28"/>
        </w:rPr>
        <w:t xml:space="preserve"> </w:t>
      </w:r>
      <w:r w:rsidRPr="00E50640">
        <w:rPr>
          <w:rFonts w:ascii="Times New Roman" w:hAnsi="Times New Roman" w:cs="Times New Roman"/>
          <w:sz w:val="28"/>
          <w:szCs w:val="28"/>
        </w:rPr>
        <w:t>социальные).</w:t>
      </w:r>
    </w:p>
    <w:p w:rsidR="0061063A" w:rsidRPr="00E50640" w:rsidRDefault="0061063A" w:rsidP="00744CEE">
      <w:pPr>
        <w:spacing w:after="0"/>
        <w:ind w:firstLine="709"/>
        <w:jc w:val="both"/>
        <w:rPr>
          <w:rFonts w:ascii="Times New Roman" w:hAnsi="Times New Roman" w:cs="Times New Roman"/>
          <w:sz w:val="28"/>
          <w:szCs w:val="28"/>
        </w:rPr>
      </w:pPr>
      <w:r w:rsidRPr="00E50640">
        <w:rPr>
          <w:rFonts w:ascii="Times New Roman" w:hAnsi="Times New Roman" w:cs="Times New Roman"/>
          <w:sz w:val="28"/>
          <w:szCs w:val="28"/>
        </w:rPr>
        <w:t>9. Опишите, какие средства используются при осуществлении данной</w:t>
      </w:r>
      <w:r>
        <w:rPr>
          <w:rFonts w:ascii="Times New Roman" w:hAnsi="Times New Roman" w:cs="Times New Roman"/>
          <w:sz w:val="28"/>
          <w:szCs w:val="28"/>
        </w:rPr>
        <w:t xml:space="preserve"> практики/ </w:t>
      </w:r>
      <w:r w:rsidRPr="00B11C44">
        <w:rPr>
          <w:rFonts w:ascii="Times New Roman" w:hAnsi="Times New Roman" w:cs="Times New Roman"/>
          <w:sz w:val="28"/>
          <w:szCs w:val="28"/>
        </w:rPr>
        <w:t>технологии</w:t>
      </w:r>
      <w:r w:rsidRPr="00E50640">
        <w:rPr>
          <w:rFonts w:ascii="Times New Roman" w:hAnsi="Times New Roman" w:cs="Times New Roman"/>
          <w:sz w:val="28"/>
          <w:szCs w:val="28"/>
        </w:rPr>
        <w:t xml:space="preserve"> (</w:t>
      </w:r>
      <w:proofErr w:type="spellStart"/>
      <w:r w:rsidRPr="00E50640">
        <w:rPr>
          <w:rFonts w:ascii="Times New Roman" w:hAnsi="Times New Roman" w:cs="Times New Roman"/>
          <w:sz w:val="28"/>
          <w:szCs w:val="28"/>
        </w:rPr>
        <w:t>ассистивные</w:t>
      </w:r>
      <w:proofErr w:type="spellEnd"/>
      <w:r w:rsidRPr="00E50640">
        <w:rPr>
          <w:rFonts w:ascii="Times New Roman" w:hAnsi="Times New Roman" w:cs="Times New Roman"/>
          <w:sz w:val="28"/>
          <w:szCs w:val="28"/>
        </w:rPr>
        <w:t>, дидактические, методические,</w:t>
      </w:r>
      <w:r>
        <w:rPr>
          <w:rFonts w:ascii="Times New Roman" w:hAnsi="Times New Roman" w:cs="Times New Roman"/>
          <w:sz w:val="28"/>
          <w:szCs w:val="28"/>
        </w:rPr>
        <w:t xml:space="preserve"> </w:t>
      </w:r>
      <w:r w:rsidRPr="00E50640">
        <w:rPr>
          <w:rFonts w:ascii="Times New Roman" w:hAnsi="Times New Roman" w:cs="Times New Roman"/>
          <w:sz w:val="28"/>
          <w:szCs w:val="28"/>
        </w:rPr>
        <w:t>информационные и</w:t>
      </w:r>
      <w:r>
        <w:rPr>
          <w:rFonts w:ascii="Times New Roman" w:hAnsi="Times New Roman" w:cs="Times New Roman"/>
          <w:sz w:val="28"/>
          <w:szCs w:val="28"/>
        </w:rPr>
        <w:t xml:space="preserve"> </w:t>
      </w:r>
      <w:r w:rsidRPr="00E50640">
        <w:rPr>
          <w:rFonts w:ascii="Times New Roman" w:hAnsi="Times New Roman" w:cs="Times New Roman"/>
          <w:sz w:val="28"/>
          <w:szCs w:val="28"/>
        </w:rPr>
        <w:t>т.п.).</w:t>
      </w:r>
    </w:p>
    <w:p w:rsidR="0061063A" w:rsidRPr="00E50640"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1063A" w:rsidRPr="00E50640">
        <w:rPr>
          <w:rFonts w:ascii="Times New Roman" w:hAnsi="Times New Roman" w:cs="Times New Roman"/>
          <w:sz w:val="28"/>
          <w:szCs w:val="28"/>
        </w:rPr>
        <w:t>Опишите, на какие качественные и количественные результаты</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 xml:space="preserve">направлена данная </w:t>
      </w:r>
      <w:r w:rsidR="0061063A">
        <w:rPr>
          <w:rFonts w:ascii="Times New Roman" w:hAnsi="Times New Roman" w:cs="Times New Roman"/>
          <w:sz w:val="28"/>
          <w:szCs w:val="28"/>
        </w:rPr>
        <w:t>практика/ технология</w:t>
      </w:r>
      <w:r w:rsidR="0061063A" w:rsidRPr="00E50640">
        <w:rPr>
          <w:rFonts w:ascii="Times New Roman" w:hAnsi="Times New Roman" w:cs="Times New Roman"/>
          <w:sz w:val="28"/>
          <w:szCs w:val="28"/>
        </w:rPr>
        <w:t>.</w:t>
      </w:r>
    </w:p>
    <w:p w:rsidR="0061063A" w:rsidRPr="00E50640"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61063A" w:rsidRPr="00E50640">
        <w:rPr>
          <w:rFonts w:ascii="Times New Roman" w:hAnsi="Times New Roman" w:cs="Times New Roman"/>
          <w:sz w:val="28"/>
          <w:szCs w:val="28"/>
        </w:rPr>
        <w:t>Какими исследовательскими инструментами, методами оценивается</w:t>
      </w:r>
      <w:r w:rsidR="0061063A">
        <w:rPr>
          <w:rFonts w:ascii="Times New Roman" w:hAnsi="Times New Roman" w:cs="Times New Roman"/>
          <w:sz w:val="28"/>
          <w:szCs w:val="28"/>
        </w:rPr>
        <w:t xml:space="preserve"> практика/ технология</w:t>
      </w:r>
      <w:r w:rsidR="0061063A" w:rsidRPr="00E50640">
        <w:rPr>
          <w:rFonts w:ascii="Times New Roman" w:hAnsi="Times New Roman" w:cs="Times New Roman"/>
          <w:sz w:val="28"/>
          <w:szCs w:val="28"/>
        </w:rPr>
        <w:t xml:space="preserve"> (профессиональная оценка практики специалистами;</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обратная связь от участников образовательного процесса; система развития и</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мониторинга практики).</w:t>
      </w:r>
    </w:p>
    <w:p w:rsidR="0061063A" w:rsidRPr="00E50640" w:rsidRDefault="00AD1B81" w:rsidP="00744CE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1063A" w:rsidRPr="00E50640">
        <w:rPr>
          <w:rFonts w:ascii="Times New Roman" w:hAnsi="Times New Roman" w:cs="Times New Roman"/>
          <w:sz w:val="28"/>
          <w:szCs w:val="28"/>
        </w:rPr>
        <w:t>Представьте эмпирические данные, которые могут подтвердить</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достижение результатов и социальный эффект практики у целевых групп</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(обучающихся, родителей, педагогов, специалистов сопровождения), а также</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эмпирические данные, подтверждающие отсутствие негативного эффекта</w:t>
      </w:r>
      <w:r w:rsidR="0061063A">
        <w:rPr>
          <w:rFonts w:ascii="Times New Roman" w:hAnsi="Times New Roman" w:cs="Times New Roman"/>
          <w:sz w:val="28"/>
          <w:szCs w:val="28"/>
        </w:rPr>
        <w:t xml:space="preserve"> практики или </w:t>
      </w:r>
      <w:r w:rsidR="0061063A" w:rsidRPr="00B11C44">
        <w:rPr>
          <w:rFonts w:ascii="Times New Roman" w:hAnsi="Times New Roman" w:cs="Times New Roman"/>
          <w:sz w:val="28"/>
          <w:szCs w:val="28"/>
        </w:rPr>
        <w:t>технологии</w:t>
      </w:r>
      <w:r w:rsidR="0061063A" w:rsidRPr="00E50640">
        <w:rPr>
          <w:rFonts w:ascii="Times New Roman" w:hAnsi="Times New Roman" w:cs="Times New Roman"/>
          <w:sz w:val="28"/>
          <w:szCs w:val="28"/>
        </w:rPr>
        <w:t>, вреда для целевых групп или сообщества в целом</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(методически описанное и систематически собранное мнение всех</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lastRenderedPageBreak/>
        <w:t>специалистов, реализующих практику; регулярный сбор мнений всех</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категорий участников образовательного процесса, на основе обоснованных и</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апробированных методов, описанного и обоснованного дизайна</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 xml:space="preserve">исследований; регулярные </w:t>
      </w:r>
      <w:proofErr w:type="spellStart"/>
      <w:r w:rsidR="0061063A" w:rsidRPr="00E50640">
        <w:rPr>
          <w:rFonts w:ascii="Times New Roman" w:hAnsi="Times New Roman" w:cs="Times New Roman"/>
          <w:sz w:val="28"/>
          <w:szCs w:val="28"/>
        </w:rPr>
        <w:t>срезовые</w:t>
      </w:r>
      <w:proofErr w:type="spellEnd"/>
      <w:r w:rsidR="0061063A" w:rsidRPr="00E50640">
        <w:rPr>
          <w:rFonts w:ascii="Times New Roman" w:hAnsi="Times New Roman" w:cs="Times New Roman"/>
          <w:sz w:val="28"/>
          <w:szCs w:val="28"/>
        </w:rPr>
        <w:t xml:space="preserve"> эмпирические исследования на основе</w:t>
      </w:r>
      <w:r w:rsidR="0061063A">
        <w:rPr>
          <w:rFonts w:ascii="Times New Roman" w:hAnsi="Times New Roman" w:cs="Times New Roman"/>
          <w:sz w:val="28"/>
          <w:szCs w:val="28"/>
        </w:rPr>
        <w:t xml:space="preserve"> </w:t>
      </w:r>
      <w:r w:rsidR="0061063A" w:rsidRPr="00E50640">
        <w:rPr>
          <w:rFonts w:ascii="Times New Roman" w:hAnsi="Times New Roman" w:cs="Times New Roman"/>
          <w:sz w:val="28"/>
          <w:szCs w:val="28"/>
        </w:rPr>
        <w:t>различных научно обоснованных методов на репрезентативной выборке</w:t>
      </w:r>
      <w:r w:rsidR="0061063A">
        <w:rPr>
          <w:rFonts w:ascii="Times New Roman" w:hAnsi="Times New Roman" w:cs="Times New Roman"/>
          <w:sz w:val="28"/>
          <w:szCs w:val="28"/>
        </w:rPr>
        <w:t xml:space="preserve"> </w:t>
      </w:r>
      <w:r w:rsidR="0061063A" w:rsidRPr="00B71B36">
        <w:rPr>
          <w:rFonts w:ascii="Times New Roman" w:hAnsi="Times New Roman" w:cs="Times New Roman"/>
          <w:sz w:val="28"/>
          <w:szCs w:val="28"/>
        </w:rPr>
        <w:t>участников; данные мониторингов).</w:t>
      </w:r>
    </w:p>
    <w:p w:rsidR="0061063A" w:rsidRDefault="0061063A" w:rsidP="00744CEE">
      <w:pPr>
        <w:spacing w:after="0"/>
        <w:ind w:firstLine="709"/>
        <w:jc w:val="both"/>
        <w:rPr>
          <w:rFonts w:ascii="Times New Roman" w:hAnsi="Times New Roman" w:cs="Times New Roman"/>
          <w:sz w:val="28"/>
          <w:szCs w:val="28"/>
        </w:rPr>
      </w:pPr>
    </w:p>
    <w:p w:rsidR="0061063A" w:rsidRPr="00E50640" w:rsidRDefault="0061063A" w:rsidP="00744CEE">
      <w:pPr>
        <w:spacing w:after="0"/>
        <w:ind w:firstLine="709"/>
        <w:jc w:val="both"/>
        <w:rPr>
          <w:rFonts w:ascii="Times New Roman" w:hAnsi="Times New Roman" w:cs="Times New Roman"/>
          <w:sz w:val="28"/>
          <w:szCs w:val="28"/>
        </w:rPr>
      </w:pPr>
    </w:p>
    <w:p w:rsidR="0061063A" w:rsidRPr="00E50640" w:rsidRDefault="0061063A" w:rsidP="00744CEE">
      <w:pPr>
        <w:spacing w:after="0"/>
        <w:ind w:firstLine="709"/>
        <w:jc w:val="both"/>
        <w:rPr>
          <w:rFonts w:ascii="Times New Roman" w:hAnsi="Times New Roman" w:cs="Times New Roman"/>
          <w:sz w:val="28"/>
          <w:szCs w:val="28"/>
        </w:rPr>
      </w:pPr>
    </w:p>
    <w:p w:rsidR="0061063A" w:rsidRPr="00E50640" w:rsidRDefault="0061063A" w:rsidP="00744CEE">
      <w:pPr>
        <w:spacing w:after="0"/>
        <w:ind w:firstLine="709"/>
        <w:jc w:val="both"/>
        <w:rPr>
          <w:rFonts w:ascii="Times New Roman" w:hAnsi="Times New Roman" w:cs="Times New Roman"/>
          <w:sz w:val="28"/>
          <w:szCs w:val="28"/>
        </w:rPr>
      </w:pPr>
    </w:p>
    <w:p w:rsidR="0061063A" w:rsidRPr="00E50640" w:rsidRDefault="0061063A" w:rsidP="00744CEE">
      <w:pPr>
        <w:spacing w:after="0"/>
        <w:ind w:firstLine="709"/>
        <w:jc w:val="both"/>
        <w:rPr>
          <w:rFonts w:ascii="Times New Roman" w:hAnsi="Times New Roman" w:cs="Times New Roman"/>
          <w:sz w:val="28"/>
          <w:szCs w:val="28"/>
        </w:rPr>
      </w:pPr>
    </w:p>
    <w:p w:rsidR="0061063A" w:rsidRPr="00E50640" w:rsidRDefault="0061063A" w:rsidP="00744CEE">
      <w:pPr>
        <w:spacing w:after="0"/>
        <w:ind w:firstLine="709"/>
        <w:jc w:val="both"/>
        <w:rPr>
          <w:rFonts w:ascii="Times New Roman" w:hAnsi="Times New Roman" w:cs="Times New Roman"/>
          <w:sz w:val="28"/>
          <w:szCs w:val="28"/>
        </w:rPr>
      </w:pPr>
    </w:p>
    <w:p w:rsidR="0061063A" w:rsidRPr="00E50640" w:rsidRDefault="0061063A" w:rsidP="00744CEE">
      <w:pPr>
        <w:spacing w:after="0"/>
        <w:ind w:firstLine="709"/>
        <w:jc w:val="both"/>
        <w:rPr>
          <w:rFonts w:ascii="Times New Roman" w:hAnsi="Times New Roman" w:cs="Times New Roman"/>
          <w:sz w:val="28"/>
          <w:szCs w:val="28"/>
        </w:rPr>
      </w:pPr>
    </w:p>
    <w:p w:rsidR="0061063A" w:rsidRPr="00E50640" w:rsidRDefault="0061063A" w:rsidP="00744CEE">
      <w:pPr>
        <w:spacing w:after="0"/>
        <w:ind w:firstLine="709"/>
        <w:jc w:val="both"/>
        <w:rPr>
          <w:rFonts w:ascii="Times New Roman" w:hAnsi="Times New Roman" w:cs="Times New Roman"/>
          <w:sz w:val="28"/>
          <w:szCs w:val="28"/>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397138" w:rsidRDefault="00397138" w:rsidP="00397138">
      <w:pPr>
        <w:spacing w:after="0" w:line="240" w:lineRule="auto"/>
        <w:jc w:val="center"/>
        <w:rPr>
          <w:rFonts w:ascii="Times New Roman" w:hAnsi="Times New Roman" w:cs="Times New Roman"/>
          <w:sz w:val="24"/>
          <w:szCs w:val="24"/>
        </w:rPr>
      </w:pPr>
    </w:p>
    <w:p w:rsidR="0061063A" w:rsidRDefault="0061063A" w:rsidP="007359E3">
      <w:pPr>
        <w:pStyle w:val="af2"/>
        <w:shd w:val="clear" w:color="auto" w:fill="auto"/>
        <w:ind w:firstLine="0"/>
      </w:pPr>
    </w:p>
    <w:sectPr w:rsidR="0061063A" w:rsidSect="006E7C83">
      <w:headerReference w:type="even" r:id="rId10"/>
      <w:headerReference w:type="default" r:id="rId11"/>
      <w:footerReference w:type="even" r:id="rId12"/>
      <w:footerReference w:type="default" r:id="rId13"/>
      <w:headerReference w:type="first" r:id="rId14"/>
      <w:footerReference w:type="first" r:id="rId15"/>
      <w:pgSz w:w="11906" w:h="16838"/>
      <w:pgMar w:top="972" w:right="707" w:bottom="1276"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010" w:rsidRDefault="00F62010" w:rsidP="006A3CA9">
      <w:pPr>
        <w:spacing w:after="0" w:line="240" w:lineRule="auto"/>
      </w:pPr>
      <w:r>
        <w:separator/>
      </w:r>
    </w:p>
  </w:endnote>
  <w:endnote w:type="continuationSeparator" w:id="0">
    <w:p w:rsidR="00F62010" w:rsidRDefault="00F62010" w:rsidP="006A3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Han Serif C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sig w:usb0="00000000" w:usb1="00000000" w:usb2="00000000" w:usb3="00000000" w:csb0="00000000" w:csb1="00000000"/>
  </w:font>
  <w:font w:name="Source Han Sans C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D4" w:rsidRDefault="00996BD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D4" w:rsidRDefault="00996BD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D4" w:rsidRDefault="00996BD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010" w:rsidRDefault="00F62010" w:rsidP="006A3CA9">
      <w:pPr>
        <w:spacing w:after="0" w:line="240" w:lineRule="auto"/>
      </w:pPr>
      <w:r>
        <w:separator/>
      </w:r>
    </w:p>
  </w:footnote>
  <w:footnote w:type="continuationSeparator" w:id="0">
    <w:p w:rsidR="00F62010" w:rsidRDefault="00F62010" w:rsidP="006A3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D4" w:rsidRDefault="00996BD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6663"/>
      <w:docPartObj>
        <w:docPartGallery w:val="Page Numbers (Top of Page)"/>
        <w:docPartUnique/>
      </w:docPartObj>
    </w:sdtPr>
    <w:sdtContent>
      <w:p w:rsidR="00996BD4" w:rsidRDefault="0035088F">
        <w:pPr>
          <w:pStyle w:val="ac"/>
          <w:jc w:val="center"/>
        </w:pPr>
        <w:r w:rsidRPr="000B0AA0">
          <w:rPr>
            <w:rFonts w:ascii="Times New Roman" w:hAnsi="Times New Roman" w:cs="Times New Roman"/>
            <w:sz w:val="24"/>
            <w:szCs w:val="24"/>
          </w:rPr>
          <w:fldChar w:fldCharType="begin"/>
        </w:r>
        <w:r w:rsidR="00996BD4" w:rsidRPr="000B0AA0">
          <w:rPr>
            <w:rFonts w:ascii="Times New Roman" w:hAnsi="Times New Roman" w:cs="Times New Roman"/>
            <w:sz w:val="24"/>
            <w:szCs w:val="24"/>
          </w:rPr>
          <w:instrText xml:space="preserve"> PAGE   \* MERGEFORMAT </w:instrText>
        </w:r>
        <w:r w:rsidRPr="000B0AA0">
          <w:rPr>
            <w:rFonts w:ascii="Times New Roman" w:hAnsi="Times New Roman" w:cs="Times New Roman"/>
            <w:sz w:val="24"/>
            <w:szCs w:val="24"/>
          </w:rPr>
          <w:fldChar w:fldCharType="separate"/>
        </w:r>
        <w:r w:rsidR="007359E3">
          <w:rPr>
            <w:rFonts w:ascii="Times New Roman" w:hAnsi="Times New Roman" w:cs="Times New Roman"/>
            <w:noProof/>
            <w:sz w:val="24"/>
            <w:szCs w:val="24"/>
          </w:rPr>
          <w:t>14</w:t>
        </w:r>
        <w:r w:rsidRPr="000B0AA0">
          <w:rPr>
            <w:rFonts w:ascii="Times New Roman" w:hAnsi="Times New Roman"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D4" w:rsidRDefault="00996BD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2E4"/>
    <w:multiLevelType w:val="hybridMultilevel"/>
    <w:tmpl w:val="58BCA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4871D8"/>
    <w:multiLevelType w:val="hybridMultilevel"/>
    <w:tmpl w:val="7E9805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9A55DE"/>
    <w:multiLevelType w:val="hybridMultilevel"/>
    <w:tmpl w:val="D66EE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37284"/>
    <w:multiLevelType w:val="hybridMultilevel"/>
    <w:tmpl w:val="DBB8D2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5DB307A"/>
    <w:multiLevelType w:val="hybridMultilevel"/>
    <w:tmpl w:val="5F90A7B2"/>
    <w:lvl w:ilvl="0" w:tplc="10A04F8E">
      <w:start w:val="1"/>
      <w:numFmt w:val="bullet"/>
      <w:lvlText w:val="–"/>
      <w:lvlJc w:val="left"/>
      <w:pPr>
        <w:ind w:left="1069" w:hanging="360"/>
      </w:pPr>
      <w:rPr>
        <w:rFonts w:ascii="Times New Roman" w:eastAsia="Source Han Serif C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0CA2B82"/>
    <w:multiLevelType w:val="hybridMultilevel"/>
    <w:tmpl w:val="C04CAD74"/>
    <w:lvl w:ilvl="0" w:tplc="3296F7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524B429D"/>
    <w:multiLevelType w:val="hybridMultilevel"/>
    <w:tmpl w:val="970C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81359F"/>
    <w:multiLevelType w:val="multilevel"/>
    <w:tmpl w:val="9E6E6FC2"/>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5F098C"/>
    <w:multiLevelType w:val="multilevel"/>
    <w:tmpl w:val="2A3C8DE4"/>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9">
    <w:nsid w:val="74B75562"/>
    <w:multiLevelType w:val="hybridMultilevel"/>
    <w:tmpl w:val="BA7812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5422BDD"/>
    <w:multiLevelType w:val="multilevel"/>
    <w:tmpl w:val="09229A28"/>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7AAF61C3"/>
    <w:multiLevelType w:val="multilevel"/>
    <w:tmpl w:val="E266FFE8"/>
    <w:lvl w:ilvl="0">
      <w:start w:val="1"/>
      <w:numFmt w:val="decimal"/>
      <w:lvlText w:val="%1."/>
      <w:lvlJc w:val="left"/>
      <w:pPr>
        <w:tabs>
          <w:tab w:val="num" w:pos="360"/>
        </w:tabs>
        <w:ind w:left="360" w:hanging="360"/>
      </w:pPr>
      <w:rPr>
        <w:rFonts w:cs="Times New Roman" w:hint="default"/>
      </w:rPr>
    </w:lvl>
    <w:lvl w:ilvl="1">
      <w:start w:val="1"/>
      <w:numFmt w:val="decimal"/>
      <w:pStyle w:val="1"/>
      <w:lvlText w:val="%2"/>
      <w:lvlJc w:val="left"/>
      <w:pPr>
        <w:tabs>
          <w:tab w:val="num" w:pos="718"/>
        </w:tabs>
        <w:ind w:left="718" w:hanging="576"/>
      </w:pPr>
      <w:rPr>
        <w:rFonts w:cs="Times New Roman" w:hint="default"/>
      </w:rPr>
    </w:lvl>
    <w:lvl w:ilvl="2">
      <w:start w:val="1"/>
      <w:numFmt w:val="decimal"/>
      <w:pStyle w:val="2"/>
      <w:lvlText w:val="%2.%3"/>
      <w:lvlJc w:val="left"/>
      <w:pPr>
        <w:tabs>
          <w:tab w:val="num" w:pos="720"/>
        </w:tabs>
        <w:ind w:left="720" w:hanging="720"/>
      </w:pPr>
      <w:rPr>
        <w:rFonts w:cs="Times New Roman" w:hint="default"/>
      </w:rPr>
    </w:lvl>
    <w:lvl w:ilvl="3">
      <w:start w:val="1"/>
      <w:numFmt w:val="decimal"/>
      <w:lvlText w:val="%2.%3.%4"/>
      <w:lvlJc w:val="left"/>
      <w:pPr>
        <w:tabs>
          <w:tab w:val="num" w:pos="864"/>
        </w:tabs>
        <w:ind w:left="864" w:hanging="864"/>
      </w:pPr>
      <w:rPr>
        <w:rFonts w:cs="Times New Roman" w:hint="default"/>
      </w:rPr>
    </w:lvl>
    <w:lvl w:ilvl="4">
      <w:start w:val="1"/>
      <w:numFmt w:val="decimal"/>
      <w:lvlText w:val="%4%1.%2.%3.%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8"/>
  </w:num>
  <w:num w:numId="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6"/>
  </w:num>
  <w:num w:numId="8">
    <w:abstractNumId w:val="2"/>
  </w:num>
  <w:num w:numId="9">
    <w:abstractNumId w:val="1"/>
  </w:num>
  <w:num w:numId="10">
    <w:abstractNumId w:val="9"/>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52B81"/>
    <w:rsid w:val="000079A1"/>
    <w:rsid w:val="00011099"/>
    <w:rsid w:val="000139E9"/>
    <w:rsid w:val="00017F12"/>
    <w:rsid w:val="0003561E"/>
    <w:rsid w:val="00067F0A"/>
    <w:rsid w:val="0007152F"/>
    <w:rsid w:val="00091BC0"/>
    <w:rsid w:val="000A1D0A"/>
    <w:rsid w:val="000B0AA0"/>
    <w:rsid w:val="000B4640"/>
    <w:rsid w:val="000B5261"/>
    <w:rsid w:val="000E12A3"/>
    <w:rsid w:val="000E6D28"/>
    <w:rsid w:val="000F1387"/>
    <w:rsid w:val="000F2F00"/>
    <w:rsid w:val="00123CF6"/>
    <w:rsid w:val="00124906"/>
    <w:rsid w:val="00150D77"/>
    <w:rsid w:val="00163A1F"/>
    <w:rsid w:val="00165F42"/>
    <w:rsid w:val="00171F1C"/>
    <w:rsid w:val="00175A62"/>
    <w:rsid w:val="001811BF"/>
    <w:rsid w:val="0018623A"/>
    <w:rsid w:val="001A1ED5"/>
    <w:rsid w:val="001C3432"/>
    <w:rsid w:val="001D30C3"/>
    <w:rsid w:val="001E31E8"/>
    <w:rsid w:val="001F0B7C"/>
    <w:rsid w:val="00206CB9"/>
    <w:rsid w:val="00206F75"/>
    <w:rsid w:val="0024116B"/>
    <w:rsid w:val="00264E7A"/>
    <w:rsid w:val="002835B5"/>
    <w:rsid w:val="00293345"/>
    <w:rsid w:val="002A3A81"/>
    <w:rsid w:val="002B50CB"/>
    <w:rsid w:val="002D3FA8"/>
    <w:rsid w:val="002E0E9F"/>
    <w:rsid w:val="002E14E5"/>
    <w:rsid w:val="002E1A5E"/>
    <w:rsid w:val="002F1A55"/>
    <w:rsid w:val="00304979"/>
    <w:rsid w:val="00310118"/>
    <w:rsid w:val="00313965"/>
    <w:rsid w:val="0031477C"/>
    <w:rsid w:val="003249D9"/>
    <w:rsid w:val="00324A30"/>
    <w:rsid w:val="0032587B"/>
    <w:rsid w:val="003311EA"/>
    <w:rsid w:val="00331D0A"/>
    <w:rsid w:val="00334689"/>
    <w:rsid w:val="00336501"/>
    <w:rsid w:val="0034664F"/>
    <w:rsid w:val="0035088F"/>
    <w:rsid w:val="00352B81"/>
    <w:rsid w:val="00353842"/>
    <w:rsid w:val="00363DAE"/>
    <w:rsid w:val="00383100"/>
    <w:rsid w:val="00397138"/>
    <w:rsid w:val="003B3B05"/>
    <w:rsid w:val="003B4036"/>
    <w:rsid w:val="003E472B"/>
    <w:rsid w:val="00404FE7"/>
    <w:rsid w:val="004052FF"/>
    <w:rsid w:val="00405C84"/>
    <w:rsid w:val="00414877"/>
    <w:rsid w:val="004153DF"/>
    <w:rsid w:val="00415FEC"/>
    <w:rsid w:val="0042005B"/>
    <w:rsid w:val="00424EEC"/>
    <w:rsid w:val="004252F6"/>
    <w:rsid w:val="004276A2"/>
    <w:rsid w:val="00461E7E"/>
    <w:rsid w:val="00463762"/>
    <w:rsid w:val="00465425"/>
    <w:rsid w:val="004713A8"/>
    <w:rsid w:val="0049160B"/>
    <w:rsid w:val="00492FC2"/>
    <w:rsid w:val="004A7C58"/>
    <w:rsid w:val="004C51B0"/>
    <w:rsid w:val="004D06C6"/>
    <w:rsid w:val="004E789C"/>
    <w:rsid w:val="004F6B92"/>
    <w:rsid w:val="00513E32"/>
    <w:rsid w:val="005243AF"/>
    <w:rsid w:val="005274BC"/>
    <w:rsid w:val="00532E81"/>
    <w:rsid w:val="005339EE"/>
    <w:rsid w:val="00535DDE"/>
    <w:rsid w:val="00544396"/>
    <w:rsid w:val="00564938"/>
    <w:rsid w:val="0057619E"/>
    <w:rsid w:val="00581F2F"/>
    <w:rsid w:val="00586C7C"/>
    <w:rsid w:val="00590AAA"/>
    <w:rsid w:val="005A3443"/>
    <w:rsid w:val="005A3AD3"/>
    <w:rsid w:val="005A7D7E"/>
    <w:rsid w:val="005B5D21"/>
    <w:rsid w:val="005E1D0E"/>
    <w:rsid w:val="0061063A"/>
    <w:rsid w:val="00613443"/>
    <w:rsid w:val="00626197"/>
    <w:rsid w:val="00653FE7"/>
    <w:rsid w:val="006544BE"/>
    <w:rsid w:val="00654745"/>
    <w:rsid w:val="006745B0"/>
    <w:rsid w:val="00677C20"/>
    <w:rsid w:val="00694C22"/>
    <w:rsid w:val="00695274"/>
    <w:rsid w:val="006A3CA9"/>
    <w:rsid w:val="006A554C"/>
    <w:rsid w:val="006A6AF5"/>
    <w:rsid w:val="006B2C0F"/>
    <w:rsid w:val="006C198D"/>
    <w:rsid w:val="006C7862"/>
    <w:rsid w:val="006D03CF"/>
    <w:rsid w:val="006D2FD0"/>
    <w:rsid w:val="006E7C83"/>
    <w:rsid w:val="006F0B60"/>
    <w:rsid w:val="00703317"/>
    <w:rsid w:val="007055EB"/>
    <w:rsid w:val="00706158"/>
    <w:rsid w:val="007126A3"/>
    <w:rsid w:val="007302F6"/>
    <w:rsid w:val="007359E3"/>
    <w:rsid w:val="00743912"/>
    <w:rsid w:val="007440BA"/>
    <w:rsid w:val="00744CEE"/>
    <w:rsid w:val="00754D29"/>
    <w:rsid w:val="007654EE"/>
    <w:rsid w:val="00765E21"/>
    <w:rsid w:val="0077752A"/>
    <w:rsid w:val="007A5044"/>
    <w:rsid w:val="007A6C47"/>
    <w:rsid w:val="007B5375"/>
    <w:rsid w:val="007C31AC"/>
    <w:rsid w:val="007D4418"/>
    <w:rsid w:val="007E3206"/>
    <w:rsid w:val="00811960"/>
    <w:rsid w:val="008317B3"/>
    <w:rsid w:val="00833F59"/>
    <w:rsid w:val="00835497"/>
    <w:rsid w:val="0084070E"/>
    <w:rsid w:val="008502F6"/>
    <w:rsid w:val="00870DCB"/>
    <w:rsid w:val="00872495"/>
    <w:rsid w:val="008775A8"/>
    <w:rsid w:val="00881BA9"/>
    <w:rsid w:val="00881CE8"/>
    <w:rsid w:val="00892663"/>
    <w:rsid w:val="008B61DF"/>
    <w:rsid w:val="008D77C3"/>
    <w:rsid w:val="0091530C"/>
    <w:rsid w:val="0095587D"/>
    <w:rsid w:val="00991A68"/>
    <w:rsid w:val="00996BD4"/>
    <w:rsid w:val="009A0C2D"/>
    <w:rsid w:val="009A0E56"/>
    <w:rsid w:val="009B1273"/>
    <w:rsid w:val="009B6C4B"/>
    <w:rsid w:val="009D4C46"/>
    <w:rsid w:val="009D76A4"/>
    <w:rsid w:val="009E426B"/>
    <w:rsid w:val="00A03973"/>
    <w:rsid w:val="00A03F4D"/>
    <w:rsid w:val="00A103C4"/>
    <w:rsid w:val="00A32F5E"/>
    <w:rsid w:val="00A34D06"/>
    <w:rsid w:val="00A41059"/>
    <w:rsid w:val="00A56821"/>
    <w:rsid w:val="00A73C8C"/>
    <w:rsid w:val="00AA3217"/>
    <w:rsid w:val="00AD096A"/>
    <w:rsid w:val="00AD1B81"/>
    <w:rsid w:val="00B14B9F"/>
    <w:rsid w:val="00B32EA3"/>
    <w:rsid w:val="00B33F98"/>
    <w:rsid w:val="00B37327"/>
    <w:rsid w:val="00B37A75"/>
    <w:rsid w:val="00B5068E"/>
    <w:rsid w:val="00B540CD"/>
    <w:rsid w:val="00B5434E"/>
    <w:rsid w:val="00B56A0B"/>
    <w:rsid w:val="00B60052"/>
    <w:rsid w:val="00B61A26"/>
    <w:rsid w:val="00B64BCF"/>
    <w:rsid w:val="00B66033"/>
    <w:rsid w:val="00BA5993"/>
    <w:rsid w:val="00BC0A12"/>
    <w:rsid w:val="00BC121E"/>
    <w:rsid w:val="00BC14EA"/>
    <w:rsid w:val="00BC2CB3"/>
    <w:rsid w:val="00BD6E13"/>
    <w:rsid w:val="00BE1DA6"/>
    <w:rsid w:val="00BF60A9"/>
    <w:rsid w:val="00C02152"/>
    <w:rsid w:val="00C03926"/>
    <w:rsid w:val="00C0579D"/>
    <w:rsid w:val="00C07750"/>
    <w:rsid w:val="00C30DED"/>
    <w:rsid w:val="00C317E8"/>
    <w:rsid w:val="00C43ECF"/>
    <w:rsid w:val="00C57FF9"/>
    <w:rsid w:val="00C6504A"/>
    <w:rsid w:val="00C72DF8"/>
    <w:rsid w:val="00C90C9E"/>
    <w:rsid w:val="00CB499D"/>
    <w:rsid w:val="00CC72D6"/>
    <w:rsid w:val="00CF4744"/>
    <w:rsid w:val="00D514A3"/>
    <w:rsid w:val="00D73950"/>
    <w:rsid w:val="00D85DEA"/>
    <w:rsid w:val="00D908E4"/>
    <w:rsid w:val="00D92788"/>
    <w:rsid w:val="00DA28E4"/>
    <w:rsid w:val="00DC33C9"/>
    <w:rsid w:val="00DD19E9"/>
    <w:rsid w:val="00DD6AA5"/>
    <w:rsid w:val="00DD7174"/>
    <w:rsid w:val="00DF07F5"/>
    <w:rsid w:val="00DF08A7"/>
    <w:rsid w:val="00E41E7F"/>
    <w:rsid w:val="00E5160E"/>
    <w:rsid w:val="00E577B1"/>
    <w:rsid w:val="00E66A98"/>
    <w:rsid w:val="00E9483A"/>
    <w:rsid w:val="00EA63C3"/>
    <w:rsid w:val="00EB39E5"/>
    <w:rsid w:val="00ED1F47"/>
    <w:rsid w:val="00EE5979"/>
    <w:rsid w:val="00EF00DB"/>
    <w:rsid w:val="00F055FB"/>
    <w:rsid w:val="00F37A3B"/>
    <w:rsid w:val="00F37BF9"/>
    <w:rsid w:val="00F403F2"/>
    <w:rsid w:val="00F54F52"/>
    <w:rsid w:val="00F60B53"/>
    <w:rsid w:val="00F62010"/>
    <w:rsid w:val="00FC4352"/>
    <w:rsid w:val="00FE7440"/>
    <w:rsid w:val="00FF2BB8"/>
    <w:rsid w:val="00FF4512"/>
    <w:rsid w:val="00FF7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68"/>
  </w:style>
  <w:style w:type="paragraph" w:styleId="10">
    <w:name w:val="heading 1"/>
    <w:basedOn w:val="a"/>
    <w:next w:val="a"/>
    <w:link w:val="11"/>
    <w:uiPriority w:val="9"/>
    <w:qFormat/>
    <w:rsid w:val="00461E7E"/>
    <w:pPr>
      <w:keepNext/>
      <w:spacing w:after="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2B81"/>
    <w:pPr>
      <w:spacing w:after="0" w:line="240" w:lineRule="auto"/>
    </w:pPr>
    <w:rPr>
      <w:rFonts w:eastAsia="Times New Roman"/>
    </w:rPr>
  </w:style>
  <w:style w:type="paragraph" w:styleId="a5">
    <w:name w:val="Body Text"/>
    <w:basedOn w:val="a"/>
    <w:link w:val="a6"/>
    <w:rsid w:val="00352B81"/>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352B81"/>
    <w:rPr>
      <w:rFonts w:ascii="Times New Roman" w:eastAsia="Times New Roman" w:hAnsi="Times New Roman" w:cs="Times New Roman"/>
      <w:sz w:val="28"/>
      <w:szCs w:val="28"/>
      <w:lang w:eastAsia="ru-RU"/>
    </w:rPr>
  </w:style>
  <w:style w:type="character" w:styleId="a7">
    <w:name w:val="Hyperlink"/>
    <w:basedOn w:val="a0"/>
    <w:uiPriority w:val="99"/>
    <w:rsid w:val="00352B81"/>
    <w:rPr>
      <w:color w:val="0000FF"/>
      <w:u w:val="single"/>
    </w:rPr>
  </w:style>
  <w:style w:type="character" w:customStyle="1" w:styleId="a4">
    <w:name w:val="Без интервала Знак"/>
    <w:link w:val="a3"/>
    <w:uiPriority w:val="1"/>
    <w:rsid w:val="00352B81"/>
    <w:rPr>
      <w:rFonts w:eastAsia="Times New Roman"/>
    </w:rPr>
  </w:style>
  <w:style w:type="character" w:customStyle="1" w:styleId="11">
    <w:name w:val="Заголовок 1 Знак"/>
    <w:basedOn w:val="a0"/>
    <w:link w:val="10"/>
    <w:uiPriority w:val="9"/>
    <w:rsid w:val="00461E7E"/>
    <w:rPr>
      <w:rFonts w:ascii="Cambria" w:eastAsia="Times New Roman" w:hAnsi="Cambria" w:cs="Times New Roman"/>
      <w:b/>
      <w:bCs/>
      <w:kern w:val="32"/>
      <w:sz w:val="32"/>
      <w:szCs w:val="32"/>
    </w:rPr>
  </w:style>
  <w:style w:type="paragraph" w:customStyle="1" w:styleId="1">
    <w:name w:val="Могоуровей 1"/>
    <w:basedOn w:val="a"/>
    <w:uiPriority w:val="99"/>
    <w:rsid w:val="00461E7E"/>
    <w:pPr>
      <w:numPr>
        <w:ilvl w:val="1"/>
        <w:numId w:val="1"/>
      </w:numPr>
      <w:tabs>
        <w:tab w:val="clear" w:pos="718"/>
      </w:tabs>
      <w:spacing w:after="0" w:line="240" w:lineRule="auto"/>
      <w:ind w:left="0" w:firstLine="0"/>
      <w:jc w:val="both"/>
    </w:pPr>
    <w:rPr>
      <w:rFonts w:ascii="Times New Roman" w:eastAsia="Times New Roman" w:hAnsi="Times New Roman" w:cs="Times New Roman"/>
      <w:sz w:val="24"/>
      <w:szCs w:val="24"/>
      <w:lang w:eastAsia="ru-RU"/>
    </w:rPr>
  </w:style>
  <w:style w:type="paragraph" w:customStyle="1" w:styleId="2">
    <w:name w:val="Многоуровней 2"/>
    <w:basedOn w:val="a"/>
    <w:uiPriority w:val="99"/>
    <w:rsid w:val="00461E7E"/>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styleId="a8">
    <w:name w:val="List Paragraph"/>
    <w:basedOn w:val="a"/>
    <w:uiPriority w:val="34"/>
    <w:qFormat/>
    <w:rsid w:val="00461E7E"/>
    <w:pPr>
      <w:ind w:left="720"/>
      <w:contextualSpacing/>
    </w:pPr>
    <w:rPr>
      <w:rFonts w:ascii="Calibri" w:eastAsia="Times New Roman" w:hAnsi="Calibri" w:cs="Times New Roman"/>
      <w:lang w:eastAsia="ru-RU"/>
    </w:rPr>
  </w:style>
  <w:style w:type="paragraph" w:styleId="a9">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Обычный (веб) Знак1 Знак"/>
    <w:basedOn w:val="a"/>
    <w:link w:val="aa"/>
    <w:uiPriority w:val="99"/>
    <w:qFormat/>
    <w:rsid w:val="00CB499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a">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Обычный (веб) Знак1 Знак Знак"/>
    <w:link w:val="a9"/>
    <w:uiPriority w:val="99"/>
    <w:locked/>
    <w:rsid w:val="00CB499D"/>
    <w:rPr>
      <w:rFonts w:ascii="Times New Roman" w:eastAsia="Calibri" w:hAnsi="Times New Roman" w:cs="Times New Roman"/>
      <w:sz w:val="24"/>
      <w:szCs w:val="24"/>
      <w:lang w:eastAsia="ru-RU"/>
    </w:rPr>
  </w:style>
  <w:style w:type="table" w:styleId="ab">
    <w:name w:val="Table Grid"/>
    <w:basedOn w:val="a1"/>
    <w:uiPriority w:val="59"/>
    <w:rsid w:val="00CB4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A3C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CA9"/>
  </w:style>
  <w:style w:type="paragraph" w:styleId="ae">
    <w:name w:val="footer"/>
    <w:basedOn w:val="a"/>
    <w:link w:val="af"/>
    <w:uiPriority w:val="99"/>
    <w:unhideWhenUsed/>
    <w:rsid w:val="006A3C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CA9"/>
  </w:style>
  <w:style w:type="character" w:customStyle="1" w:styleId="af0">
    <w:name w:val="Основной текст_"/>
    <w:basedOn w:val="a0"/>
    <w:link w:val="12"/>
    <w:rsid w:val="00F055FB"/>
    <w:rPr>
      <w:rFonts w:ascii="Times New Roman" w:eastAsia="Times New Roman" w:hAnsi="Times New Roman" w:cs="Times New Roman"/>
      <w:color w:val="1A1A1A"/>
      <w:sz w:val="28"/>
      <w:szCs w:val="28"/>
      <w:shd w:val="clear" w:color="auto" w:fill="FFFFFF"/>
    </w:rPr>
  </w:style>
  <w:style w:type="paragraph" w:customStyle="1" w:styleId="12">
    <w:name w:val="Основной текст1"/>
    <w:basedOn w:val="a"/>
    <w:link w:val="af0"/>
    <w:rsid w:val="00F055FB"/>
    <w:pPr>
      <w:widowControl w:val="0"/>
      <w:shd w:val="clear" w:color="auto" w:fill="FFFFFF"/>
      <w:spacing w:after="0" w:line="240" w:lineRule="auto"/>
      <w:ind w:firstLine="400"/>
    </w:pPr>
    <w:rPr>
      <w:rFonts w:ascii="Times New Roman" w:eastAsia="Times New Roman" w:hAnsi="Times New Roman" w:cs="Times New Roman"/>
      <w:color w:val="1A1A1A"/>
      <w:sz w:val="28"/>
      <w:szCs w:val="28"/>
    </w:rPr>
  </w:style>
  <w:style w:type="character" w:customStyle="1" w:styleId="af1">
    <w:name w:val="Другое_"/>
    <w:basedOn w:val="a0"/>
    <w:link w:val="af2"/>
    <w:rsid w:val="00465425"/>
    <w:rPr>
      <w:rFonts w:ascii="Times New Roman" w:eastAsia="Times New Roman" w:hAnsi="Times New Roman" w:cs="Times New Roman"/>
      <w:color w:val="1A1A1A"/>
      <w:sz w:val="28"/>
      <w:szCs w:val="28"/>
      <w:shd w:val="clear" w:color="auto" w:fill="FFFFFF"/>
    </w:rPr>
  </w:style>
  <w:style w:type="paragraph" w:customStyle="1" w:styleId="af2">
    <w:name w:val="Другое"/>
    <w:basedOn w:val="a"/>
    <w:link w:val="af1"/>
    <w:rsid w:val="00465425"/>
    <w:pPr>
      <w:widowControl w:val="0"/>
      <w:shd w:val="clear" w:color="auto" w:fill="FFFFFF"/>
      <w:spacing w:after="0" w:line="240" w:lineRule="auto"/>
      <w:ind w:firstLine="400"/>
    </w:pPr>
    <w:rPr>
      <w:rFonts w:ascii="Times New Roman" w:eastAsia="Times New Roman" w:hAnsi="Times New Roman" w:cs="Times New Roman"/>
      <w:color w:val="1A1A1A"/>
      <w:sz w:val="28"/>
      <w:szCs w:val="28"/>
    </w:rPr>
  </w:style>
  <w:style w:type="paragraph" w:styleId="af3">
    <w:name w:val="footnote text"/>
    <w:basedOn w:val="a"/>
    <w:link w:val="af4"/>
    <w:uiPriority w:val="99"/>
    <w:semiHidden/>
    <w:unhideWhenUsed/>
    <w:rsid w:val="00206CB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206CB9"/>
    <w:rPr>
      <w:rFonts w:ascii="Times New Roman" w:eastAsia="Times New Roman" w:hAnsi="Times New Roman" w:cs="Times New Roman"/>
      <w:sz w:val="20"/>
      <w:szCs w:val="20"/>
      <w:lang w:eastAsia="ru-RU"/>
    </w:rPr>
  </w:style>
  <w:style w:type="paragraph" w:customStyle="1" w:styleId="Heading">
    <w:name w:val="Heading"/>
    <w:basedOn w:val="a"/>
    <w:next w:val="a5"/>
    <w:qFormat/>
    <w:rsid w:val="0061063A"/>
    <w:pPr>
      <w:keepNext/>
      <w:widowControl w:val="0"/>
      <w:suppressAutoHyphens/>
      <w:spacing w:before="240" w:after="120" w:line="240" w:lineRule="auto"/>
    </w:pPr>
    <w:rPr>
      <w:rFonts w:ascii="Liberation Sans" w:eastAsia="Source Han Sans CN" w:hAnsi="Liberation Sans" w:cs="Noto Sans Devanagari"/>
      <w:sz w:val="28"/>
      <w:szCs w:val="28"/>
      <w:lang w:val="en-US" w:eastAsia="zh-CN" w:bidi="hi-IN"/>
    </w:rPr>
  </w:style>
  <w:style w:type="paragraph" w:styleId="af5">
    <w:name w:val="List"/>
    <w:basedOn w:val="a5"/>
    <w:rsid w:val="0061063A"/>
    <w:pPr>
      <w:widowControl w:val="0"/>
      <w:suppressAutoHyphens/>
      <w:autoSpaceDE/>
      <w:autoSpaceDN/>
      <w:spacing w:after="140" w:line="276" w:lineRule="auto"/>
      <w:jc w:val="left"/>
    </w:pPr>
    <w:rPr>
      <w:rFonts w:ascii="Liberation Serif" w:eastAsia="Source Han Serif CN" w:hAnsi="Liberation Serif" w:cs="Noto Sans Devanagari"/>
      <w:sz w:val="24"/>
      <w:szCs w:val="24"/>
      <w:lang w:val="en-US" w:eastAsia="zh-CN" w:bidi="hi-IN"/>
    </w:rPr>
  </w:style>
  <w:style w:type="paragraph" w:customStyle="1" w:styleId="13">
    <w:name w:val="Название объекта1"/>
    <w:basedOn w:val="a"/>
    <w:qFormat/>
    <w:rsid w:val="0061063A"/>
    <w:pPr>
      <w:widowControl w:val="0"/>
      <w:suppressLineNumbers/>
      <w:suppressAutoHyphens/>
      <w:spacing w:before="120" w:after="120" w:line="240" w:lineRule="auto"/>
    </w:pPr>
    <w:rPr>
      <w:rFonts w:ascii="Liberation Serif" w:eastAsia="Source Han Serif CN" w:hAnsi="Liberation Serif" w:cs="Noto Sans Devanagari"/>
      <w:i/>
      <w:iCs/>
      <w:sz w:val="24"/>
      <w:szCs w:val="24"/>
      <w:lang w:val="en-US" w:eastAsia="zh-CN" w:bidi="hi-IN"/>
    </w:rPr>
  </w:style>
  <w:style w:type="paragraph" w:customStyle="1" w:styleId="Index">
    <w:name w:val="Index"/>
    <w:basedOn w:val="a"/>
    <w:qFormat/>
    <w:rsid w:val="0061063A"/>
    <w:pPr>
      <w:widowControl w:val="0"/>
      <w:suppressLineNumbers/>
      <w:suppressAutoHyphens/>
      <w:spacing w:after="0" w:line="240" w:lineRule="auto"/>
    </w:pPr>
    <w:rPr>
      <w:rFonts w:ascii="Liberation Serif" w:eastAsia="Source Han Serif CN" w:hAnsi="Liberation Serif" w:cs="Noto Sans Devanagari"/>
      <w:sz w:val="24"/>
      <w:szCs w:val="24"/>
      <w:lang w:val="en-US" w:eastAsia="zh-CN" w:bidi="hi-IN"/>
    </w:rPr>
  </w:style>
  <w:style w:type="paragraph" w:customStyle="1" w:styleId="PreformattedText">
    <w:name w:val="Preformatted Text"/>
    <w:basedOn w:val="a"/>
    <w:qFormat/>
    <w:rsid w:val="0061063A"/>
    <w:pPr>
      <w:widowControl w:val="0"/>
      <w:suppressAutoHyphens/>
      <w:spacing w:after="0" w:line="240" w:lineRule="auto"/>
    </w:pPr>
    <w:rPr>
      <w:rFonts w:ascii="Liberation Mono" w:eastAsia="Noto Sans Mono CJK SC" w:hAnsi="Liberation Mono" w:cs="Liberation Mono"/>
      <w:sz w:val="20"/>
      <w:szCs w:val="20"/>
      <w:lang w:val="en-US" w:eastAsia="zh-CN" w:bidi="hi-IN"/>
    </w:rPr>
  </w:style>
  <w:style w:type="paragraph" w:customStyle="1" w:styleId="110">
    <w:name w:val="Заголовок 11"/>
    <w:basedOn w:val="a"/>
    <w:uiPriority w:val="1"/>
    <w:qFormat/>
    <w:rsid w:val="0061063A"/>
    <w:pPr>
      <w:widowControl w:val="0"/>
      <w:autoSpaceDE w:val="0"/>
      <w:autoSpaceDN w:val="0"/>
      <w:spacing w:after="0" w:line="240" w:lineRule="auto"/>
      <w:ind w:left="162"/>
      <w:outlineLvl w:val="1"/>
    </w:pPr>
    <w:rPr>
      <w:rFonts w:ascii="Times New Roman" w:eastAsia="Times New Roman" w:hAnsi="Times New Roman" w:cs="Times New Roman"/>
      <w:sz w:val="28"/>
      <w:szCs w:val="28"/>
    </w:rPr>
  </w:style>
  <w:style w:type="paragraph" w:styleId="af6">
    <w:name w:val="Balloon Text"/>
    <w:basedOn w:val="a"/>
    <w:link w:val="af7"/>
    <w:uiPriority w:val="99"/>
    <w:semiHidden/>
    <w:unhideWhenUsed/>
    <w:rsid w:val="000B0AA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B0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ka56w@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9D30C-F7E9-41B7-A0B4-9885A2DA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4007</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Olga</cp:lastModifiedBy>
  <cp:revision>55</cp:revision>
  <cp:lastPrinted>2025-05-16T04:09:00Z</cp:lastPrinted>
  <dcterms:created xsi:type="dcterms:W3CDTF">2024-01-23T10:50:00Z</dcterms:created>
  <dcterms:modified xsi:type="dcterms:W3CDTF">2025-05-19T08:53:00Z</dcterms:modified>
</cp:coreProperties>
</file>