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9" w:rsidRPr="00BB10C9" w:rsidRDefault="00CC308E" w:rsidP="00BB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</w:t>
      </w:r>
      <w:r w:rsidR="00BB10C9" w:rsidRPr="00BB10C9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BB10C9" w:rsidRPr="00BB10C9" w:rsidRDefault="00CC308E" w:rsidP="00BB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 w:rsidR="00BB10C9" w:rsidRPr="00BB10C9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 по истории –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B10C9" w:rsidRPr="00BB10C9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AC0936" w:rsidRDefault="00AC0936" w:rsidP="00BB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 xml:space="preserve">(рекомендованное время выполнения </w:t>
      </w:r>
      <w:r w:rsidR="006679E1">
        <w:rPr>
          <w:rFonts w:ascii="Times New Roman" w:hAnsi="Times New Roman" w:cs="Times New Roman"/>
          <w:b/>
          <w:sz w:val="24"/>
          <w:szCs w:val="24"/>
        </w:rPr>
        <w:t>120</w:t>
      </w:r>
      <w:r w:rsidRPr="00BB10C9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BB10C9" w:rsidRPr="00BB10C9" w:rsidRDefault="00BB10C9" w:rsidP="00CC308E">
      <w:pPr>
        <w:pStyle w:val="Default"/>
        <w:rPr>
          <w:b/>
          <w:bCs/>
        </w:rPr>
      </w:pPr>
    </w:p>
    <w:p w:rsidR="00995ADA" w:rsidRPr="00BB10C9" w:rsidRDefault="00995ADA" w:rsidP="00BB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>1.</w:t>
      </w:r>
      <w:r w:rsidR="00AC0936" w:rsidRPr="00BB10C9">
        <w:rPr>
          <w:rFonts w:ascii="Times New Roman" w:hAnsi="Times New Roman" w:cs="Times New Roman"/>
          <w:b/>
          <w:sz w:val="24"/>
          <w:szCs w:val="24"/>
        </w:rPr>
        <w:t xml:space="preserve"> (1 балл)  После смерти патриарха Иосифа (середина </w:t>
      </w:r>
      <w:r w:rsidR="00AC0936" w:rsidRPr="00BB10C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AC0936" w:rsidRPr="00BB10C9">
        <w:rPr>
          <w:rFonts w:ascii="Times New Roman" w:hAnsi="Times New Roman" w:cs="Times New Roman"/>
          <w:b/>
          <w:sz w:val="24"/>
          <w:szCs w:val="24"/>
        </w:rPr>
        <w:t xml:space="preserve"> века), новым главой Русской православной церкви по предложению Алексея Михайловича был избран новый патриарх – митрополит новгородский</w:t>
      </w:r>
      <w:proofErr w:type="gramStart"/>
      <w:r w:rsidR="00AC0936" w:rsidRPr="00BB10C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AC0936" w:rsidRPr="00BB10C9">
        <w:rPr>
          <w:rFonts w:ascii="Times New Roman" w:hAnsi="Times New Roman" w:cs="Times New Roman"/>
          <w:b/>
          <w:sz w:val="24"/>
          <w:szCs w:val="24"/>
        </w:rPr>
        <w:t xml:space="preserve"> Ему и было поручено провести церковную реформу. О каком из предложенных патриархов идет речь?</w:t>
      </w:r>
      <w:r w:rsidRPr="00BB10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ADA" w:rsidRPr="00BB10C9" w:rsidRDefault="00995ADA" w:rsidP="000B43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Патриарх Филарет</w:t>
      </w:r>
    </w:p>
    <w:p w:rsidR="00995ADA" w:rsidRPr="00BB10C9" w:rsidRDefault="00995ADA" w:rsidP="000B43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Патриарх Никон </w:t>
      </w:r>
    </w:p>
    <w:p w:rsidR="00995ADA" w:rsidRPr="00BB10C9" w:rsidRDefault="00995ADA" w:rsidP="000B43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Патриарх Игнатий</w:t>
      </w:r>
    </w:p>
    <w:p w:rsidR="00995ADA" w:rsidRPr="00BB10C9" w:rsidRDefault="00995ADA" w:rsidP="000B43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Патриарх </w:t>
      </w:r>
      <w:proofErr w:type="spellStart"/>
      <w:r w:rsidRPr="00BB10C9">
        <w:rPr>
          <w:rFonts w:ascii="Times New Roman" w:hAnsi="Times New Roman" w:cs="Times New Roman"/>
          <w:sz w:val="24"/>
          <w:szCs w:val="24"/>
        </w:rPr>
        <w:t>Иосафе</w:t>
      </w:r>
      <w:proofErr w:type="spellEnd"/>
      <w:r w:rsidRPr="00BB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ADA" w:rsidRPr="00BB10C9" w:rsidRDefault="00995ADA" w:rsidP="00995ADA">
      <w:pPr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>2.  (1 балл) Русско-польская война годы?</w:t>
      </w:r>
    </w:p>
    <w:p w:rsidR="00995ADA" w:rsidRPr="00BB10C9" w:rsidRDefault="00995ADA" w:rsidP="000B43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1654-1667 гг.</w:t>
      </w:r>
    </w:p>
    <w:p w:rsidR="00235121" w:rsidRPr="00BB10C9" w:rsidRDefault="00235121" w:rsidP="000B43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1670-1671 гг.</w:t>
      </w:r>
    </w:p>
    <w:p w:rsidR="00235121" w:rsidRPr="00BB10C9" w:rsidRDefault="00235121" w:rsidP="000B43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1609-1611 гг.</w:t>
      </w:r>
    </w:p>
    <w:p w:rsidR="00235121" w:rsidRPr="00BB10C9" w:rsidRDefault="00235121" w:rsidP="000B43B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1697-1698 гг.</w:t>
      </w:r>
    </w:p>
    <w:p w:rsidR="00235121" w:rsidRPr="00BB10C9" w:rsidRDefault="00235121" w:rsidP="00BB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 xml:space="preserve">3.  (4 балла) Соотнести понятия. Новым явлением в развитии сельского хозяйства, стала наметившаяся специализация  отдельных районов страны. Это вело к росту товарного обращения, районы поставляли па рынок различные продукты. </w:t>
      </w:r>
      <w:proofErr w:type="gramStart"/>
      <w:r w:rsidRPr="00BB10C9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Pr="00BB10C9">
        <w:rPr>
          <w:rFonts w:ascii="Times New Roman" w:hAnsi="Times New Roman" w:cs="Times New Roman"/>
          <w:b/>
          <w:sz w:val="24"/>
          <w:szCs w:val="24"/>
        </w:rPr>
        <w:t xml:space="preserve"> Южные и Поволжские районы поставляли в на рынок хлеб. Что поставляли другие районы?</w:t>
      </w:r>
      <w:r w:rsidR="00BB10C9">
        <w:rPr>
          <w:rFonts w:ascii="Times New Roman" w:hAnsi="Times New Roman" w:cs="Times New Roman"/>
          <w:b/>
          <w:sz w:val="24"/>
          <w:szCs w:val="24"/>
        </w:rPr>
        <w:t xml:space="preserve"> Соотнести район и </w:t>
      </w:r>
      <w:proofErr w:type="gramStart"/>
      <w:r w:rsidR="00BB10C9">
        <w:rPr>
          <w:rFonts w:ascii="Times New Roman" w:hAnsi="Times New Roman" w:cs="Times New Roman"/>
          <w:b/>
          <w:sz w:val="24"/>
          <w:szCs w:val="24"/>
        </w:rPr>
        <w:t>поставляемы</w:t>
      </w:r>
      <w:proofErr w:type="gramEnd"/>
      <w:r w:rsidR="00BB10C9">
        <w:rPr>
          <w:rFonts w:ascii="Times New Roman" w:hAnsi="Times New Roman" w:cs="Times New Roman"/>
          <w:b/>
          <w:sz w:val="24"/>
          <w:szCs w:val="24"/>
        </w:rPr>
        <w:t xml:space="preserve"> товар.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5121" w:rsidRPr="00BB10C9" w:rsidTr="0001356A">
        <w:tc>
          <w:tcPr>
            <w:tcW w:w="4785" w:type="dxa"/>
          </w:tcPr>
          <w:p w:rsidR="00235121" w:rsidRPr="00BB10C9" w:rsidRDefault="00235121" w:rsidP="000B43B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Западные</w:t>
            </w:r>
          </w:p>
          <w:p w:rsidR="00235121" w:rsidRPr="00BB10C9" w:rsidRDefault="00235121" w:rsidP="000B43B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Поморские</w:t>
            </w:r>
          </w:p>
          <w:p w:rsidR="00235121" w:rsidRPr="00BB10C9" w:rsidRDefault="00235121" w:rsidP="000B43B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Сибирские</w:t>
            </w:r>
          </w:p>
          <w:p w:rsidR="00235121" w:rsidRPr="00BB10C9" w:rsidRDefault="00235121" w:rsidP="000B43B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Ярославские и Костромские</w:t>
            </w:r>
          </w:p>
        </w:tc>
        <w:tc>
          <w:tcPr>
            <w:tcW w:w="4786" w:type="dxa"/>
          </w:tcPr>
          <w:p w:rsidR="000B43BE" w:rsidRPr="00BB10C9" w:rsidRDefault="000B43BE" w:rsidP="000B43BE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5121" w:rsidRPr="00BB10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35121" w:rsidRPr="00BB10C9">
              <w:rPr>
                <w:rFonts w:ascii="Times New Roman" w:hAnsi="Times New Roman" w:cs="Times New Roman"/>
                <w:sz w:val="24"/>
                <w:szCs w:val="24"/>
              </w:rPr>
              <w:t>олсты</w:t>
            </w:r>
          </w:p>
          <w:p w:rsidR="00235121" w:rsidRPr="00BB10C9" w:rsidRDefault="000B43BE" w:rsidP="000B43BE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1356A" w:rsidRPr="00BB10C9"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</w:p>
          <w:p w:rsidR="0001356A" w:rsidRPr="00BB10C9" w:rsidRDefault="000B43BE" w:rsidP="000B43BE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1356A" w:rsidRPr="00BB10C9">
              <w:rPr>
                <w:rFonts w:ascii="Times New Roman" w:hAnsi="Times New Roman" w:cs="Times New Roman"/>
                <w:sz w:val="24"/>
                <w:szCs w:val="24"/>
              </w:rPr>
              <w:t>Лен и коноплю</w:t>
            </w:r>
          </w:p>
          <w:p w:rsidR="0001356A" w:rsidRPr="00BB10C9" w:rsidRDefault="000B43BE" w:rsidP="000B43BE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1356A" w:rsidRPr="00BB10C9">
              <w:rPr>
                <w:rFonts w:ascii="Times New Roman" w:hAnsi="Times New Roman" w:cs="Times New Roman"/>
                <w:sz w:val="24"/>
                <w:szCs w:val="24"/>
              </w:rPr>
              <w:t>Соль и рыбу</w:t>
            </w:r>
          </w:p>
        </w:tc>
      </w:tr>
    </w:tbl>
    <w:tbl>
      <w:tblPr>
        <w:tblStyle w:val="a4"/>
        <w:tblpPr w:leftFromText="180" w:rightFromText="180" w:vertAnchor="text" w:horzAnchor="margin" w:tblpY="373"/>
        <w:tblW w:w="0" w:type="auto"/>
        <w:tblLook w:val="04A0"/>
      </w:tblPr>
      <w:tblGrid>
        <w:gridCol w:w="2032"/>
        <w:gridCol w:w="2033"/>
        <w:gridCol w:w="2033"/>
        <w:gridCol w:w="2033"/>
      </w:tblGrid>
      <w:tr w:rsidR="0001356A" w:rsidRPr="00BB10C9" w:rsidTr="0001356A">
        <w:tc>
          <w:tcPr>
            <w:tcW w:w="2032" w:type="dxa"/>
          </w:tcPr>
          <w:p w:rsidR="0001356A" w:rsidRPr="00BB10C9" w:rsidRDefault="000B43BE" w:rsidP="00013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01356A" w:rsidRPr="00BB10C9" w:rsidRDefault="000B43BE" w:rsidP="00013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01356A" w:rsidRPr="00BB10C9" w:rsidRDefault="000B43BE" w:rsidP="00013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01356A" w:rsidRPr="00BB10C9" w:rsidRDefault="000B43BE" w:rsidP="00013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356A" w:rsidRPr="00BB10C9" w:rsidTr="0001356A">
        <w:tc>
          <w:tcPr>
            <w:tcW w:w="2032" w:type="dxa"/>
          </w:tcPr>
          <w:p w:rsidR="0001356A" w:rsidRPr="00BB10C9" w:rsidRDefault="0001356A" w:rsidP="00013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01356A" w:rsidRPr="00BB10C9" w:rsidRDefault="0001356A" w:rsidP="00013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01356A" w:rsidRPr="00BB10C9" w:rsidRDefault="0001356A" w:rsidP="00013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01356A" w:rsidRPr="00BB10C9" w:rsidRDefault="0001356A" w:rsidP="000135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121" w:rsidRPr="00BB10C9" w:rsidRDefault="00235121" w:rsidP="00235121">
      <w:pPr>
        <w:rPr>
          <w:rFonts w:ascii="Times New Roman" w:hAnsi="Times New Roman" w:cs="Times New Roman"/>
          <w:sz w:val="24"/>
          <w:szCs w:val="24"/>
        </w:rPr>
      </w:pPr>
    </w:p>
    <w:p w:rsidR="00995ADA" w:rsidRPr="00BB10C9" w:rsidRDefault="00995ADA" w:rsidP="00995A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534AF" w:rsidRPr="00BB10C9" w:rsidRDefault="004534AF" w:rsidP="00995A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534AF" w:rsidRPr="00BB10C9" w:rsidRDefault="004534AF" w:rsidP="00BB10C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81952" w:rsidRPr="00BB10C9">
        <w:rPr>
          <w:rFonts w:ascii="Times New Roman" w:hAnsi="Times New Roman" w:cs="Times New Roman"/>
          <w:b/>
          <w:sz w:val="24"/>
          <w:szCs w:val="24"/>
        </w:rPr>
        <w:t>(1 балл) Крестьянская под предводительством Емельяна Ивановича Пугачева 1773-1775 годов, проходила в несколько этапов. Сколько основных этапов войны было?</w:t>
      </w:r>
    </w:p>
    <w:p w:rsidR="00381952" w:rsidRPr="00BB10C9" w:rsidRDefault="00381952" w:rsidP="000723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Один</w:t>
      </w:r>
    </w:p>
    <w:p w:rsidR="00381952" w:rsidRPr="00BB10C9" w:rsidRDefault="00381952" w:rsidP="000723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Два</w:t>
      </w:r>
    </w:p>
    <w:p w:rsidR="00381952" w:rsidRPr="00BB10C9" w:rsidRDefault="00381952" w:rsidP="000723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Три</w:t>
      </w:r>
    </w:p>
    <w:p w:rsidR="00381952" w:rsidRPr="00BB10C9" w:rsidRDefault="00381952" w:rsidP="000723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Четыре</w:t>
      </w:r>
    </w:p>
    <w:p w:rsidR="00381952" w:rsidRPr="00BB10C9" w:rsidRDefault="00381952" w:rsidP="00BB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>5.  (1 балл) О каком понятии идет речь? ________ - самостоятельность тех или иных территорий или общественных групп в вопросах, оговоренных с центральной властью.</w:t>
      </w:r>
    </w:p>
    <w:p w:rsidR="00381952" w:rsidRPr="00BB10C9" w:rsidRDefault="00381952" w:rsidP="000723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Самоуправление</w:t>
      </w:r>
    </w:p>
    <w:p w:rsidR="00381952" w:rsidRPr="00BB10C9" w:rsidRDefault="00381952" w:rsidP="000723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Модернизация</w:t>
      </w:r>
    </w:p>
    <w:p w:rsidR="00381952" w:rsidRPr="00BB10C9" w:rsidRDefault="00381952" w:rsidP="000723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Реформа</w:t>
      </w:r>
    </w:p>
    <w:p w:rsidR="00381952" w:rsidRPr="00BB10C9" w:rsidRDefault="00381952" w:rsidP="000723A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Капитал</w:t>
      </w:r>
    </w:p>
    <w:p w:rsidR="004534AF" w:rsidRPr="00BB10C9" w:rsidRDefault="004534AF" w:rsidP="00995A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81952" w:rsidRPr="00BB10C9" w:rsidRDefault="00381952" w:rsidP="00BB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lastRenderedPageBreak/>
        <w:t>6. (1 балл) При переходе от традиционного общества к обществу индустриальному</w:t>
      </w:r>
      <w:r w:rsidR="00D50FFF" w:rsidRPr="00BB10C9">
        <w:rPr>
          <w:rFonts w:ascii="Times New Roman" w:hAnsi="Times New Roman" w:cs="Times New Roman"/>
          <w:b/>
          <w:sz w:val="24"/>
          <w:szCs w:val="24"/>
        </w:rPr>
        <w:t xml:space="preserve">, ярко выражен процесс модернизации. Разрушение традиционного общества происходить  неравномерно. В связи с этим ученые выделяют в </w:t>
      </w:r>
      <w:r w:rsidR="00D50FFF" w:rsidRPr="00BB10C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D50FFF" w:rsidRPr="00BB10C9">
        <w:rPr>
          <w:rFonts w:ascii="Times New Roman" w:hAnsi="Times New Roman" w:cs="Times New Roman"/>
          <w:b/>
          <w:sz w:val="24"/>
          <w:szCs w:val="24"/>
        </w:rPr>
        <w:t xml:space="preserve"> веке несколько эшелонов модернизации. Сколько эшелонов модернизации было в </w:t>
      </w:r>
      <w:proofErr w:type="gramStart"/>
      <w:r w:rsidR="00D50FFF" w:rsidRPr="00BB10C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proofErr w:type="gramEnd"/>
      <w:r w:rsidR="00D50FFF" w:rsidRPr="00BB10C9">
        <w:rPr>
          <w:rFonts w:ascii="Times New Roman" w:hAnsi="Times New Roman" w:cs="Times New Roman"/>
          <w:b/>
          <w:sz w:val="24"/>
          <w:szCs w:val="24"/>
        </w:rPr>
        <w:t xml:space="preserve">веке. </w:t>
      </w:r>
    </w:p>
    <w:p w:rsidR="00D50FFF" w:rsidRPr="00BB10C9" w:rsidRDefault="00D50FFF" w:rsidP="000723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Один</w:t>
      </w:r>
    </w:p>
    <w:p w:rsidR="00D50FFF" w:rsidRPr="00BB10C9" w:rsidRDefault="00D50FFF" w:rsidP="000723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Два</w:t>
      </w:r>
    </w:p>
    <w:p w:rsidR="00D50FFF" w:rsidRPr="00BB10C9" w:rsidRDefault="00D50FFF" w:rsidP="000723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Три</w:t>
      </w:r>
    </w:p>
    <w:p w:rsidR="00D50FFF" w:rsidRPr="00BB10C9" w:rsidRDefault="00105CA0" w:rsidP="000723A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Четыре</w:t>
      </w:r>
    </w:p>
    <w:p w:rsidR="00105CA0" w:rsidRPr="00BB10C9" w:rsidRDefault="00105CA0" w:rsidP="00BB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D5E85" w:rsidRPr="00BB10C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723AE" w:rsidRPr="00BB10C9">
        <w:rPr>
          <w:rFonts w:ascii="Times New Roman" w:hAnsi="Times New Roman" w:cs="Times New Roman"/>
          <w:b/>
          <w:sz w:val="24"/>
          <w:szCs w:val="24"/>
        </w:rPr>
        <w:t>3</w:t>
      </w:r>
      <w:r w:rsidR="00CD5E85" w:rsidRPr="00BB10C9">
        <w:rPr>
          <w:rFonts w:ascii="Times New Roman" w:hAnsi="Times New Roman" w:cs="Times New Roman"/>
          <w:b/>
          <w:sz w:val="24"/>
          <w:szCs w:val="24"/>
        </w:rPr>
        <w:t xml:space="preserve"> балла) В </w:t>
      </w:r>
      <w:r w:rsidR="00CD5E85" w:rsidRPr="00BB10C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CD5E85" w:rsidRPr="00BB10C9">
        <w:rPr>
          <w:rFonts w:ascii="Times New Roman" w:hAnsi="Times New Roman" w:cs="Times New Roman"/>
          <w:b/>
          <w:sz w:val="24"/>
          <w:szCs w:val="24"/>
        </w:rPr>
        <w:t xml:space="preserve"> веке в Западной Европе  оформились три основных общественно политических учения, каждое из которых имело свой взгляд на пути развития общества и права личности. Назовите три основных политических учения.</w:t>
      </w:r>
    </w:p>
    <w:p w:rsidR="00CD5E85" w:rsidRPr="00BB10C9" w:rsidRDefault="00CD5E85">
      <w:p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D5E85" w:rsidRPr="00BB10C9" w:rsidRDefault="00CD5E85" w:rsidP="00CD5E85">
      <w:pPr>
        <w:pStyle w:val="c2"/>
        <w:shd w:val="clear" w:color="auto" w:fill="FFFFFF"/>
        <w:spacing w:before="0" w:beforeAutospacing="0" w:after="0" w:afterAutospacing="0"/>
      </w:pPr>
      <w:r w:rsidRPr="00BB10C9">
        <w:rPr>
          <w:rStyle w:val="c3"/>
          <w:bCs/>
        </w:rPr>
        <w:t>8. (1 балл) Расшифруй шараду</w:t>
      </w:r>
      <w:r w:rsidRPr="00BB10C9">
        <w:rPr>
          <w:rStyle w:val="apple-converted-space"/>
          <w:bCs/>
        </w:rPr>
        <w:t> </w:t>
      </w:r>
    </w:p>
    <w:p w:rsidR="00CD5E85" w:rsidRPr="00BB10C9" w:rsidRDefault="00CD5E85" w:rsidP="00CD5E85">
      <w:pPr>
        <w:pStyle w:val="c2"/>
        <w:shd w:val="clear" w:color="auto" w:fill="FFFFFF"/>
        <w:spacing w:before="0" w:beforeAutospacing="0" w:after="0" w:afterAutospacing="0"/>
      </w:pPr>
      <w:r w:rsidRPr="00BB10C9">
        <w:rPr>
          <w:rStyle w:val="c1"/>
        </w:rPr>
        <w:t>Первый слог-нота,</w:t>
      </w:r>
    </w:p>
    <w:p w:rsidR="00CD5E85" w:rsidRPr="00BB10C9" w:rsidRDefault="00CD5E85" w:rsidP="00CD5E85">
      <w:pPr>
        <w:pStyle w:val="c2"/>
        <w:shd w:val="clear" w:color="auto" w:fill="FFFFFF"/>
        <w:spacing w:before="0" w:beforeAutospacing="0" w:after="0" w:afterAutospacing="0"/>
      </w:pPr>
      <w:r w:rsidRPr="00BB10C9">
        <w:rPr>
          <w:rStyle w:val="c1"/>
        </w:rPr>
        <w:t>второй - установленный образец одежды,</w:t>
      </w:r>
    </w:p>
    <w:p w:rsidR="000723AE" w:rsidRDefault="00CD5E85" w:rsidP="00BB10C9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 w:rsidRPr="00BB10C9">
        <w:rPr>
          <w:rStyle w:val="c1"/>
        </w:rPr>
        <w:t>целое слов</w:t>
      </w:r>
      <w:proofErr w:type="gramStart"/>
      <w:r w:rsidRPr="00BB10C9">
        <w:rPr>
          <w:rStyle w:val="c1"/>
        </w:rPr>
        <w:t>о-</w:t>
      </w:r>
      <w:proofErr w:type="gramEnd"/>
      <w:r w:rsidRPr="00BB10C9">
        <w:rPr>
          <w:rStyle w:val="c1"/>
        </w:rPr>
        <w:t xml:space="preserve"> изменение в обществе, преобразование.</w:t>
      </w:r>
    </w:p>
    <w:p w:rsidR="00BB10C9" w:rsidRPr="00BB10C9" w:rsidRDefault="00BB10C9" w:rsidP="00BB10C9">
      <w:pPr>
        <w:pStyle w:val="c2"/>
        <w:shd w:val="clear" w:color="auto" w:fill="FFFFFF"/>
        <w:spacing w:before="0" w:beforeAutospacing="0" w:after="0" w:afterAutospacing="0"/>
      </w:pPr>
    </w:p>
    <w:p w:rsidR="00CD5E85" w:rsidRPr="00BB10C9" w:rsidRDefault="00CD5E85" w:rsidP="00BB10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b/>
          <w:sz w:val="24"/>
          <w:szCs w:val="24"/>
        </w:rPr>
        <w:t xml:space="preserve">9. (5 баллов) </w:t>
      </w:r>
      <w:r w:rsidR="000723AE" w:rsidRPr="00BB10C9">
        <w:rPr>
          <w:rFonts w:ascii="Times New Roman" w:hAnsi="Times New Roman" w:cs="Times New Roman"/>
          <w:b/>
          <w:sz w:val="24"/>
          <w:szCs w:val="24"/>
        </w:rPr>
        <w:t>На портретах изображены</w:t>
      </w:r>
      <w:r w:rsidRPr="00BB10C9">
        <w:rPr>
          <w:rFonts w:ascii="Times New Roman" w:hAnsi="Times New Roman" w:cs="Times New Roman"/>
          <w:b/>
          <w:sz w:val="24"/>
          <w:szCs w:val="24"/>
        </w:rPr>
        <w:t xml:space="preserve"> мыслители</w:t>
      </w:r>
      <w:r w:rsidR="000723AE" w:rsidRPr="00BB10C9">
        <w:rPr>
          <w:rFonts w:ascii="Times New Roman" w:hAnsi="Times New Roman" w:cs="Times New Roman"/>
          <w:b/>
          <w:sz w:val="24"/>
          <w:szCs w:val="24"/>
        </w:rPr>
        <w:t xml:space="preserve"> Анри Сен-Симон, Шарль Фурье, Роберт Оуэн, </w:t>
      </w:r>
      <w:proofErr w:type="gramStart"/>
      <w:r w:rsidR="00EB48C8" w:rsidRPr="00BB10C9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="000723AE" w:rsidRPr="00BB10C9">
        <w:rPr>
          <w:rFonts w:ascii="Times New Roman" w:hAnsi="Times New Roman" w:cs="Times New Roman"/>
          <w:b/>
          <w:sz w:val="24"/>
          <w:szCs w:val="24"/>
        </w:rPr>
        <w:t xml:space="preserve"> под какими номерами</w:t>
      </w:r>
      <w:r w:rsidR="00EB48C8" w:rsidRPr="00BB10C9">
        <w:rPr>
          <w:rFonts w:ascii="Times New Roman" w:hAnsi="Times New Roman" w:cs="Times New Roman"/>
          <w:b/>
          <w:sz w:val="24"/>
          <w:szCs w:val="24"/>
        </w:rPr>
        <w:t xml:space="preserve"> они расположены</w:t>
      </w:r>
      <w:proofErr w:type="gramEnd"/>
      <w:r w:rsidR="000723AE" w:rsidRPr="00BB10C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5E85" w:rsidRPr="00BB10C9" w:rsidTr="00CD5E85">
        <w:tc>
          <w:tcPr>
            <w:tcW w:w="4785" w:type="dxa"/>
          </w:tcPr>
          <w:p w:rsidR="00CD5E85" w:rsidRPr="00BB10C9" w:rsidRDefault="00297B6C" w:rsidP="0010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B10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317392"/>
                  <wp:effectExtent l="0" t="0" r="0" b="0"/>
                  <wp:docPr id="1" name="Рисунок 1" descr="http://nado.znate.ru/images/ukbase_3_609613272_5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do.znate.ru/images/ukbase_3_609613272_5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1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D5E85" w:rsidRPr="00BB10C9" w:rsidRDefault="00297B6C" w:rsidP="0010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10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3953" cy="1533525"/>
                  <wp:effectExtent l="0" t="0" r="4445" b="0"/>
                  <wp:docPr id="2" name="Рисунок 2" descr="https://im2-tub-ru.yandex.net/i?id=dc07de1dc7c94557b97be90d3a2bdd65&amp;n=33&amp;h=215&amp;w=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2-tub-ru.yandex.net/i?id=dc07de1dc7c94557b97be90d3a2bdd65&amp;n=33&amp;h=215&amp;w=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53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E85" w:rsidRPr="00BB10C9" w:rsidTr="00CD5E85">
        <w:tc>
          <w:tcPr>
            <w:tcW w:w="4785" w:type="dxa"/>
          </w:tcPr>
          <w:p w:rsidR="00CD5E85" w:rsidRPr="00BB10C9" w:rsidRDefault="00297B6C" w:rsidP="0010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10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338036"/>
                  <wp:effectExtent l="0" t="0" r="0" b="0"/>
                  <wp:docPr id="3" name="Рисунок 3" descr="http://images.socialistinfo.ru/pics/pic4549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socialistinfo.ru/pics/pic4549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3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D5E85" w:rsidRPr="00BB10C9" w:rsidRDefault="000723AE" w:rsidP="0010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1______________________</w:t>
            </w:r>
          </w:p>
          <w:p w:rsidR="000723AE" w:rsidRPr="00BB10C9" w:rsidRDefault="000723AE" w:rsidP="0010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2______________________</w:t>
            </w:r>
          </w:p>
          <w:p w:rsidR="000723AE" w:rsidRPr="00BB10C9" w:rsidRDefault="000723AE" w:rsidP="0010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3______________________</w:t>
            </w:r>
          </w:p>
        </w:tc>
      </w:tr>
    </w:tbl>
    <w:p w:rsidR="00CD5E85" w:rsidRPr="00BB10C9" w:rsidRDefault="00CD5E85" w:rsidP="00105CA0">
      <w:pPr>
        <w:rPr>
          <w:rFonts w:ascii="Times New Roman" w:hAnsi="Times New Roman" w:cs="Times New Roman"/>
          <w:sz w:val="24"/>
          <w:szCs w:val="24"/>
        </w:rPr>
      </w:pPr>
    </w:p>
    <w:p w:rsidR="000B43BE" w:rsidRPr="00BB10C9" w:rsidRDefault="00297B6C" w:rsidP="00BB1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10. </w:t>
      </w:r>
      <w:r w:rsidR="000B43BE" w:rsidRPr="00BB10C9">
        <w:rPr>
          <w:rFonts w:ascii="Times New Roman" w:hAnsi="Times New Roman" w:cs="Times New Roman"/>
          <w:b/>
          <w:sz w:val="24"/>
          <w:szCs w:val="24"/>
        </w:rPr>
        <w:t>Заполните пробелы в тексте. Ответ оформите в виде перечня под соответствующими номерами (1 балл за каждый правильно заполненный пропуск, максимальный балл – 5).</w:t>
      </w:r>
    </w:p>
    <w:p w:rsidR="000B43BE" w:rsidRPr="00BB10C9" w:rsidRDefault="000B43BE" w:rsidP="00BB10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Создание Литовского государства произошло в (1)_______________ веке. В молодом княжестве мирно уживались язычество и православие.  В </w:t>
      </w:r>
      <w:r w:rsidRPr="00BB10C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B10C9">
        <w:rPr>
          <w:rFonts w:ascii="Times New Roman" w:hAnsi="Times New Roman" w:cs="Times New Roman"/>
          <w:sz w:val="24"/>
          <w:szCs w:val="24"/>
        </w:rPr>
        <w:t xml:space="preserve"> в. Литовское государство значительно расширило свои владения, присоединив все белорусские, часть украинских и русских земель. Произошло это в годы правления князя (2)______________. Эту деятельность продолжил его сын князь (3)_____________________.  Включение новых земель облегчалось тем, что Русь была ослаблена монголо-татарским игом, а также борьбой с агрессией немецких, шведских и датских захватчиков. В </w:t>
      </w:r>
      <w:smartTag w:uri="urn:schemas-microsoft-com:office:smarttags" w:element="metricconverter">
        <w:smartTagPr>
          <w:attr w:name="ProductID" w:val="1377 г"/>
        </w:smartTagPr>
        <w:r w:rsidRPr="00BB10C9">
          <w:rPr>
            <w:rFonts w:ascii="Times New Roman" w:hAnsi="Times New Roman" w:cs="Times New Roman"/>
            <w:sz w:val="24"/>
            <w:szCs w:val="24"/>
          </w:rPr>
          <w:t>1377 г</w:t>
        </w:r>
      </w:smartTag>
      <w:r w:rsidRPr="00BB10C9">
        <w:rPr>
          <w:rFonts w:ascii="Times New Roman" w:hAnsi="Times New Roman" w:cs="Times New Roman"/>
          <w:sz w:val="24"/>
          <w:szCs w:val="24"/>
        </w:rPr>
        <w:t>. между Литвой и Польшей была заключена уния.  Произошло это в годы правления князя (4)_____________________. Государственной религией Великого княжества Литовского стал (5) ___________________. Это событие положило начало разделению Литвы и Руси.</w:t>
      </w:r>
    </w:p>
    <w:p w:rsidR="000B43BE" w:rsidRPr="00BB10C9" w:rsidRDefault="000B43BE" w:rsidP="00BB10C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43BE" w:rsidRPr="00BB10C9" w:rsidRDefault="000B43BE" w:rsidP="00BB10C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lastRenderedPageBreak/>
        <w:t>__________________________________</w:t>
      </w:r>
    </w:p>
    <w:p w:rsidR="000B43BE" w:rsidRPr="00BB10C9" w:rsidRDefault="000B43BE" w:rsidP="00BB10C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43BE" w:rsidRPr="00BB10C9" w:rsidRDefault="000B43BE" w:rsidP="00BB10C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43BE" w:rsidRPr="00BB10C9" w:rsidRDefault="000B43BE" w:rsidP="00BB10C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5E85" w:rsidRPr="00BB10C9" w:rsidRDefault="000B43BE" w:rsidP="00105CA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E5C92" w:rsidRPr="00BB10C9" w:rsidRDefault="00FA488D" w:rsidP="00BB10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11. </w:t>
      </w:r>
      <w:r w:rsidR="005E5C92" w:rsidRPr="00BB10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Установите соответствие между датами и ключевыми событиями </w:t>
      </w:r>
      <w:r w:rsidR="005E5C92" w:rsidRPr="00BB10C9">
        <w:rPr>
          <w:rFonts w:ascii="Times New Roman" w:hAnsi="Times New Roman" w:cs="Times New Roman"/>
          <w:b/>
          <w:bCs/>
          <w:sz w:val="24"/>
          <w:szCs w:val="24"/>
        </w:rPr>
        <w:t>(2 балла за каждый правильный ответ, максимальный балл – 14).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1918"/>
        <w:gridCol w:w="600"/>
        <w:gridCol w:w="7443"/>
      </w:tblGrid>
      <w:tr w:rsidR="005E5C92" w:rsidRPr="00BB10C9" w:rsidTr="00952DA6">
        <w:tc>
          <w:tcPr>
            <w:tcW w:w="1235" w:type="pct"/>
            <w:gridSpan w:val="2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65" w:type="pct"/>
            <w:gridSpan w:val="2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1223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Ледовое побоище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1380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Невская битва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1480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 Куликовская битва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1410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Великое Стояние на Угре, окончание ордынского владычества на Руси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1514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Грюнвальдская</w:t>
            </w:r>
            <w:proofErr w:type="spellEnd"/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 битва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1240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Битва на  Калке</w:t>
            </w:r>
          </w:p>
        </w:tc>
      </w:tr>
      <w:tr w:rsidR="005E5C92" w:rsidRPr="00BB10C9" w:rsidTr="00952DA6">
        <w:tc>
          <w:tcPr>
            <w:tcW w:w="337" w:type="pct"/>
            <w:tcBorders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1242 год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84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Взятие Смоленска русскими войсками</w:t>
            </w:r>
          </w:p>
        </w:tc>
      </w:tr>
    </w:tbl>
    <w:p w:rsidR="005E5C92" w:rsidRPr="00BB10C9" w:rsidRDefault="005E5C92" w:rsidP="005E5C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1"/>
        <w:gridCol w:w="1471"/>
        <w:gridCol w:w="1478"/>
        <w:gridCol w:w="1446"/>
        <w:gridCol w:w="1498"/>
        <w:gridCol w:w="1478"/>
        <w:gridCol w:w="1780"/>
      </w:tblGrid>
      <w:tr w:rsidR="005E5C92" w:rsidRPr="00BB10C9" w:rsidTr="00952DA6">
        <w:tc>
          <w:tcPr>
            <w:tcW w:w="716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8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2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7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1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2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33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E5C92" w:rsidRPr="00BB10C9" w:rsidTr="00952DA6">
        <w:tc>
          <w:tcPr>
            <w:tcW w:w="716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0C9" w:rsidRDefault="00BB10C9" w:rsidP="005E5C92">
      <w:pPr>
        <w:rPr>
          <w:rFonts w:ascii="Times New Roman" w:hAnsi="Times New Roman" w:cs="Times New Roman"/>
          <w:sz w:val="24"/>
          <w:szCs w:val="24"/>
        </w:rPr>
      </w:pPr>
    </w:p>
    <w:p w:rsidR="005E5C92" w:rsidRPr="00BB10C9" w:rsidRDefault="005E5C92" w:rsidP="005E5C92">
      <w:pPr>
        <w:rPr>
          <w:rFonts w:ascii="Times New Roman" w:hAnsi="Times New Roman" w:cs="Times New Roman"/>
          <w:b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12. </w:t>
      </w:r>
      <w:r w:rsidRPr="00BB10C9">
        <w:rPr>
          <w:rFonts w:ascii="Times New Roman" w:hAnsi="Times New Roman" w:cs="Times New Roman"/>
          <w:b/>
          <w:sz w:val="24"/>
          <w:szCs w:val="24"/>
        </w:rPr>
        <w:t>Рассмотрите схему и ответьте на вопросы. (4 балла)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643"/>
      </w:tblGrid>
      <w:tr w:rsidR="005E5C92" w:rsidRPr="00BB10C9" w:rsidTr="00952DA6">
        <w:trPr>
          <w:trHeight w:val="811"/>
        </w:trPr>
        <w:tc>
          <w:tcPr>
            <w:tcW w:w="5529" w:type="dxa"/>
            <w:vMerge w:val="restart"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0" cy="3286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1. Какое сражение изображено на схеме?</w:t>
            </w:r>
          </w:p>
        </w:tc>
      </w:tr>
      <w:tr w:rsidR="005E5C92" w:rsidRPr="00BB10C9" w:rsidTr="00952DA6">
        <w:trPr>
          <w:trHeight w:val="811"/>
        </w:trPr>
        <w:tc>
          <w:tcPr>
            <w:tcW w:w="5529" w:type="dxa"/>
            <w:vMerge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2. Кто командовал русским войском?</w:t>
            </w:r>
          </w:p>
        </w:tc>
      </w:tr>
      <w:tr w:rsidR="005E5C92" w:rsidRPr="00BB10C9" w:rsidTr="00952DA6">
        <w:trPr>
          <w:trHeight w:val="811"/>
        </w:trPr>
        <w:tc>
          <w:tcPr>
            <w:tcW w:w="5529" w:type="dxa"/>
            <w:vMerge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3. В каком году это произошло?</w:t>
            </w:r>
          </w:p>
        </w:tc>
      </w:tr>
      <w:tr w:rsidR="005E5C92" w:rsidRPr="00BB10C9" w:rsidTr="00952DA6">
        <w:trPr>
          <w:trHeight w:val="1537"/>
        </w:trPr>
        <w:tc>
          <w:tcPr>
            <w:tcW w:w="5529" w:type="dxa"/>
            <w:vMerge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E5C92" w:rsidRPr="00BB10C9" w:rsidRDefault="005E5C92" w:rsidP="005E5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BB10C9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proofErr w:type="gramEnd"/>
            <w:r w:rsidRPr="00BB10C9">
              <w:rPr>
                <w:rFonts w:ascii="Times New Roman" w:hAnsi="Times New Roman" w:cs="Times New Roman"/>
                <w:sz w:val="24"/>
                <w:szCs w:val="24"/>
              </w:rPr>
              <w:t xml:space="preserve"> какого города составляли подавляющее большинство русских воинов?</w:t>
            </w:r>
          </w:p>
        </w:tc>
      </w:tr>
    </w:tbl>
    <w:p w:rsidR="005E5C92" w:rsidRPr="00BB10C9" w:rsidRDefault="005E5C92" w:rsidP="005E5C92">
      <w:pPr>
        <w:rPr>
          <w:rFonts w:ascii="Times New Roman" w:hAnsi="Times New Roman" w:cs="Times New Roman"/>
          <w:sz w:val="24"/>
          <w:szCs w:val="24"/>
        </w:rPr>
      </w:pPr>
    </w:p>
    <w:p w:rsidR="00EB48C8" w:rsidRPr="00BB10C9" w:rsidRDefault="00EB48C8" w:rsidP="00BB10C9">
      <w:pPr>
        <w:pStyle w:val="a7"/>
        <w:rPr>
          <w:rFonts w:ascii="Times New Roman" w:hAnsi="Times New Roman"/>
          <w:b/>
          <w:sz w:val="24"/>
          <w:szCs w:val="24"/>
        </w:rPr>
      </w:pPr>
      <w:r w:rsidRPr="00BB10C9"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Pr="00BB10C9">
        <w:rPr>
          <w:rFonts w:ascii="Times New Roman" w:hAnsi="Times New Roman"/>
          <w:b/>
          <w:sz w:val="24"/>
          <w:szCs w:val="24"/>
        </w:rPr>
        <w:t>Объясните значение слов: (6 баллов)</w:t>
      </w:r>
    </w:p>
    <w:p w:rsidR="00EB48C8" w:rsidRPr="00BB10C9" w:rsidRDefault="00EB48C8" w:rsidP="00BB10C9">
      <w:pPr>
        <w:pStyle w:val="a7"/>
        <w:tabs>
          <w:tab w:val="right" w:pos="10063"/>
        </w:tabs>
        <w:rPr>
          <w:rFonts w:ascii="Times New Roman" w:hAnsi="Times New Roman"/>
          <w:sz w:val="24"/>
          <w:szCs w:val="24"/>
        </w:rPr>
      </w:pPr>
      <w:r w:rsidRPr="00BB10C9">
        <w:rPr>
          <w:rFonts w:ascii="Times New Roman" w:hAnsi="Times New Roman"/>
          <w:sz w:val="24"/>
          <w:szCs w:val="24"/>
        </w:rPr>
        <w:t xml:space="preserve">1) Боярин - </w:t>
      </w:r>
      <w:r w:rsidRPr="00BB10C9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 w:rsidRPr="00BB10C9">
        <w:rPr>
          <w:rFonts w:ascii="Times New Roman" w:hAnsi="Times New Roman"/>
          <w:sz w:val="24"/>
          <w:szCs w:val="24"/>
          <w:u w:val="single"/>
        </w:rPr>
        <w:tab/>
      </w:r>
    </w:p>
    <w:p w:rsidR="00EB48C8" w:rsidRPr="00BB10C9" w:rsidRDefault="00EB48C8" w:rsidP="00BB10C9">
      <w:pPr>
        <w:pStyle w:val="a7"/>
        <w:tabs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EB48C8" w:rsidRPr="00BB10C9" w:rsidRDefault="00EB48C8" w:rsidP="00BB10C9">
      <w:pPr>
        <w:pStyle w:val="a7"/>
        <w:tabs>
          <w:tab w:val="right" w:pos="10063"/>
        </w:tabs>
        <w:rPr>
          <w:rFonts w:ascii="Times New Roman" w:hAnsi="Times New Roman"/>
          <w:sz w:val="24"/>
          <w:szCs w:val="24"/>
        </w:rPr>
      </w:pPr>
      <w:r w:rsidRPr="00BB10C9">
        <w:rPr>
          <w:rFonts w:ascii="Times New Roman" w:hAnsi="Times New Roman"/>
          <w:sz w:val="24"/>
          <w:szCs w:val="24"/>
        </w:rPr>
        <w:t>2) Кормление -</w:t>
      </w:r>
      <w:r w:rsidRPr="00BB10C9">
        <w:rPr>
          <w:rFonts w:ascii="Times New Roman" w:hAnsi="Times New Roman"/>
          <w:sz w:val="24"/>
          <w:szCs w:val="24"/>
          <w:u w:val="single"/>
        </w:rPr>
        <w:tab/>
      </w:r>
    </w:p>
    <w:p w:rsidR="00EB48C8" w:rsidRPr="00BB10C9" w:rsidRDefault="00EB48C8" w:rsidP="00BB10C9">
      <w:pPr>
        <w:pStyle w:val="a7"/>
        <w:tabs>
          <w:tab w:val="right" w:pos="10063"/>
        </w:tabs>
        <w:rPr>
          <w:rFonts w:ascii="Times New Roman" w:hAnsi="Times New Roman"/>
          <w:sz w:val="24"/>
          <w:szCs w:val="24"/>
        </w:rPr>
      </w:pPr>
    </w:p>
    <w:p w:rsidR="00EB48C8" w:rsidRPr="00BB10C9" w:rsidRDefault="00EB48C8" w:rsidP="00BB10C9">
      <w:pPr>
        <w:pStyle w:val="a7"/>
        <w:tabs>
          <w:tab w:val="right" w:pos="10063"/>
        </w:tabs>
        <w:rPr>
          <w:rFonts w:ascii="Times New Roman" w:hAnsi="Times New Roman"/>
          <w:sz w:val="24"/>
          <w:szCs w:val="24"/>
        </w:rPr>
      </w:pPr>
      <w:r w:rsidRPr="00BB10C9">
        <w:rPr>
          <w:rFonts w:ascii="Times New Roman" w:hAnsi="Times New Roman"/>
          <w:sz w:val="24"/>
          <w:szCs w:val="24"/>
        </w:rPr>
        <w:t>3) «Судебник» -</w:t>
      </w:r>
      <w:r w:rsidRPr="00BB10C9">
        <w:rPr>
          <w:rFonts w:ascii="Times New Roman" w:hAnsi="Times New Roman"/>
          <w:sz w:val="24"/>
          <w:szCs w:val="24"/>
          <w:u w:val="single"/>
        </w:rPr>
        <w:tab/>
      </w:r>
    </w:p>
    <w:p w:rsidR="00EB48C8" w:rsidRDefault="00EB48C8" w:rsidP="005E5C92"/>
    <w:p w:rsidR="00067F97" w:rsidRDefault="00067F97" w:rsidP="005E5C92">
      <w:pPr>
        <w:rPr>
          <w:rFonts w:ascii="Times New Roman" w:hAnsi="Times New Roman" w:cs="Times New Roman"/>
          <w:b/>
          <w:sz w:val="32"/>
          <w:szCs w:val="32"/>
        </w:rPr>
      </w:pPr>
      <w:r w:rsidRPr="00067F97">
        <w:rPr>
          <w:rFonts w:ascii="Times New Roman" w:hAnsi="Times New Roman" w:cs="Times New Roman"/>
          <w:b/>
          <w:sz w:val="32"/>
          <w:szCs w:val="32"/>
        </w:rPr>
        <w:t xml:space="preserve">ИТОГО – 47 баллов. </w:t>
      </w:r>
      <w:bookmarkStart w:id="0" w:name="_GoBack"/>
      <w:bookmarkEnd w:id="0"/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37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09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0937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37">
        <w:rPr>
          <w:rFonts w:ascii="Times New Roman" w:hAnsi="Times New Roman" w:cs="Times New Roman"/>
          <w:sz w:val="24"/>
          <w:szCs w:val="24"/>
        </w:rPr>
        <w:t xml:space="preserve">1. Какое из названных событий произошло в </w:t>
      </w:r>
      <w:proofErr w:type="gramStart"/>
      <w:r w:rsidRPr="005A093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A0937">
        <w:rPr>
          <w:rFonts w:ascii="Times New Roman" w:hAnsi="Times New Roman" w:cs="Times New Roman"/>
          <w:sz w:val="24"/>
          <w:szCs w:val="24"/>
        </w:rPr>
        <w:t>III в.?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37">
        <w:rPr>
          <w:rFonts w:ascii="Times New Roman" w:hAnsi="Times New Roman" w:cs="Times New Roman"/>
          <w:sz w:val="24"/>
          <w:szCs w:val="24"/>
        </w:rPr>
        <w:t>А) Стояние на реке Угре                      В) Крещение Руси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37">
        <w:rPr>
          <w:rFonts w:ascii="Times New Roman" w:hAnsi="Times New Roman" w:cs="Times New Roman"/>
          <w:sz w:val="24"/>
          <w:szCs w:val="24"/>
        </w:rPr>
        <w:t>Б) Невская битва                                    Г) Куликовская битва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37">
        <w:rPr>
          <w:rFonts w:ascii="Times New Roman" w:hAnsi="Times New Roman" w:cs="Times New Roman"/>
          <w:sz w:val="24"/>
          <w:szCs w:val="24"/>
        </w:rPr>
        <w:t xml:space="preserve">2. Россия стала называться империей 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37">
        <w:rPr>
          <w:rFonts w:ascii="Times New Roman" w:hAnsi="Times New Roman" w:cs="Times New Roman"/>
          <w:sz w:val="24"/>
          <w:szCs w:val="24"/>
        </w:rPr>
        <w:t>А) с 1709 г.                                             В) с 1721 г.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</w:t>
      </w:r>
      <w:r w:rsidRPr="005A0937">
        <w:rPr>
          <w:rFonts w:ascii="Times New Roman" w:hAnsi="Times New Roman" w:cs="Times New Roman"/>
          <w:sz w:val="24"/>
          <w:szCs w:val="24"/>
        </w:rPr>
        <w:t xml:space="preserve">1714 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Г)</w:t>
      </w:r>
      <w:r w:rsidRPr="005A0937">
        <w:rPr>
          <w:rFonts w:ascii="Times New Roman" w:hAnsi="Times New Roman" w:cs="Times New Roman"/>
          <w:sz w:val="24"/>
          <w:szCs w:val="24"/>
        </w:rPr>
        <w:t xml:space="preserve"> с 1725 г.</w:t>
      </w:r>
    </w:p>
    <w:p w:rsidR="00785212" w:rsidRPr="005A0937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Кто из названных правителей первым принял титул  «Государь всея Руси»?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6D9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4806D9">
        <w:rPr>
          <w:rFonts w:ascii="Times New Roman" w:hAnsi="Times New Roman" w:cs="Times New Roman"/>
          <w:sz w:val="24"/>
          <w:szCs w:val="24"/>
        </w:rPr>
        <w:t xml:space="preserve">               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Иван III</w:t>
      </w:r>
    </w:p>
    <w:p w:rsidR="00785212" w:rsidRPr="004806D9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Дмитрий Донской                             Г) Михаил Романов</w:t>
      </w:r>
      <w:r w:rsidRPr="00480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Кто из названных лиц княжил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II в.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Суздальском княжестве?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В) Олег Вещий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Дмитрий Донской                               Г) Ярослав Мудрый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из названного было одной из причин принятия христианства на Руси?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необходимость создания нового свода законов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распад Древнерусского государства на несколько самостоятельных центров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необходимость свержения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татарского владычества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стремление к укреплению великокняжеской власти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из названного было одной из причин бунтов 1648г. и 1662г. в Москве?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ликвидация городского самоуправления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введение новых пошлин и денег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введение рекрутской повинности для посадского населения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предоставление иностранным купцам преимуществ в торговле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1A8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D1A8C">
        <w:rPr>
          <w:rFonts w:ascii="Times New Roman" w:hAnsi="Times New Roman" w:cs="Times New Roman"/>
          <w:b/>
          <w:sz w:val="24"/>
          <w:szCs w:val="24"/>
        </w:rPr>
        <w:t>.   По какому принципу образованы ряды. Дайте краткий ответ.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1.Фреска, миниатюра, мозаика, икона____________________________________________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2.Челобитный, Разрядный, Посольский, Поместный________________________________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9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AC3950">
        <w:rPr>
          <w:rFonts w:ascii="Times New Roman" w:hAnsi="Times New Roman" w:cs="Times New Roman"/>
          <w:b/>
          <w:sz w:val="24"/>
          <w:szCs w:val="24"/>
        </w:rPr>
        <w:t xml:space="preserve">.   Подчеркните лишнее в ряду. Поясните свой ответ.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С.Дежнёв, В.Поярков, Б.Хмельницкий, Е.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Барщина, подушная подать, натуральный оброк, денежный оброк_____________________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0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6530A9">
        <w:rPr>
          <w:rFonts w:ascii="Times New Roman" w:hAnsi="Times New Roman" w:cs="Times New Roman"/>
          <w:b/>
          <w:sz w:val="24"/>
          <w:szCs w:val="24"/>
        </w:rPr>
        <w:t xml:space="preserve">.   «Да» или «Нет»? Если вы согласны с утверждением, напишите «да», если </w:t>
      </w:r>
      <w:proofErr w:type="spellStart"/>
      <w:r w:rsidRPr="006530A9">
        <w:rPr>
          <w:rFonts w:ascii="Times New Roman" w:hAnsi="Times New Roman" w:cs="Times New Roman"/>
          <w:b/>
          <w:sz w:val="24"/>
          <w:szCs w:val="24"/>
        </w:rPr>
        <w:t>несогласны</w:t>
      </w:r>
      <w:proofErr w:type="spellEnd"/>
      <w:r w:rsidRPr="006530A9">
        <w:rPr>
          <w:rFonts w:ascii="Times New Roman" w:hAnsi="Times New Roman" w:cs="Times New Roman"/>
          <w:b/>
          <w:sz w:val="24"/>
          <w:szCs w:val="24"/>
        </w:rPr>
        <w:t xml:space="preserve"> – «нет»</w:t>
      </w:r>
      <w:r>
        <w:rPr>
          <w:rFonts w:ascii="Times New Roman" w:hAnsi="Times New Roman" w:cs="Times New Roman"/>
          <w:b/>
          <w:sz w:val="24"/>
          <w:szCs w:val="24"/>
        </w:rPr>
        <w:t>. Внесите свои ответы в таблицу (краеведческая тема).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Старейшими городами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Суздальского княжества были Ростов и Суздаль.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битве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татарским войском на реке Сити в 1238 г. погиб владимирский князь Всеволод Большое Гнездо.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Манифесту Екатерины II, на основе которого вся территория государства была поделена на 50 губерний, Владимирский край входил в состав Рязанской губернии.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Знаменитый русский живописец  Андрей Рублёв принимал участие в росписи Успенского собора во Владимире.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Суздаль в Покровский монастырь под именем инокини Елены в конце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VII в. была сослана царевна Софья.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85212" w:rsidTr="00477426"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</w:t>
            </w:r>
          </w:p>
        </w:tc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</w:t>
            </w:r>
          </w:p>
        </w:tc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4.</w:t>
            </w:r>
          </w:p>
        </w:tc>
        <w:tc>
          <w:tcPr>
            <w:tcW w:w="1915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</w:t>
            </w:r>
          </w:p>
        </w:tc>
      </w:tr>
      <w:tr w:rsidR="00785212" w:rsidTr="00477426"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212" w:rsidRPr="00580A11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18</w:t>
      </w:r>
      <w:r w:rsidRPr="001914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91417">
        <w:rPr>
          <w:rFonts w:ascii="Times New Roman" w:hAnsi="Times New Roman" w:cs="Times New Roman"/>
          <w:b/>
          <w:sz w:val="24"/>
          <w:szCs w:val="24"/>
        </w:rPr>
        <w:t xml:space="preserve"> Расположите в хронологическом порядке следующие события. Ответ занесите в таблицу.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654">
        <w:rPr>
          <w:rFonts w:ascii="Times New Roman" w:hAnsi="Times New Roman" w:cs="Times New Roman"/>
          <w:sz w:val="24"/>
          <w:szCs w:val="24"/>
        </w:rPr>
        <w:t>1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Смоленская война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Ливонская война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Семилетнняя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война 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Северная война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5212" w:rsidTr="00477426">
        <w:tc>
          <w:tcPr>
            <w:tcW w:w="2392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1.</w:t>
            </w: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2.</w:t>
            </w: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3.</w:t>
            </w: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4.</w:t>
            </w:r>
          </w:p>
        </w:tc>
      </w:tr>
      <w:tr w:rsidR="00785212" w:rsidTr="00477426">
        <w:tc>
          <w:tcPr>
            <w:tcW w:w="2392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Учреждение патриаршества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Церковный раскол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Разделение христианской церкви на католическую и православную                   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Создание Святейшего Синода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5212" w:rsidTr="00477426">
        <w:tc>
          <w:tcPr>
            <w:tcW w:w="2392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</w:t>
            </w: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2.</w:t>
            </w: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3.</w:t>
            </w: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4.</w:t>
            </w:r>
          </w:p>
        </w:tc>
      </w:tr>
      <w:tr w:rsidR="00785212" w:rsidTr="00477426">
        <w:tc>
          <w:tcPr>
            <w:tcW w:w="2392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5212" w:rsidRDefault="00785212" w:rsidP="0047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19.   Вставьте пропущенное имя </w:t>
      </w:r>
      <w:r w:rsidRPr="00CA58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исторической личности в сочинения историков.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«Почувствовав себя в новом положении и ещё рядом с такой знатной женой, наследницей византийских императоров, ________________________ нашёл тесной и некрасивой прежнюю кремлёвскую обстановку, в какой жили его невзыскательные предки. Вслед за царевной из Италии выписаны были мастера, которые построили… новый Успенский собор,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Грановитую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палату и новый каменный дворец на месте прежних деревянных хором».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« ___________________________ любил книги и,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написав, положил в церкви Святой Софии, которую создал сам. И другие церкви ставил по городам и по местам, поставляя попов и давая от бога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тств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оих жалованье, веля им учить людей, потому что им поручено это Богом, и посещать часто церкви».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«Последние годы царствования ___________________________ были омрачены войной: Россия ввязалась в общеевропейский конфликт, в истоках которого было всё возрастающее могущество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агрессивнось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королевства Прусского и изменение в связи с этим традиционной расстановки сил в Европе».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«… Никому из государей в нашей истории так незаслуженно не доставалось посмертных обид и поношений… Ему вменялись в вину и деспотичность правления, как будто не было явных тиранов…, низкопоклонство перед прусскими образцами… Его подозревали в принадлежности к масонской ложе. Его внешнюю политику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объявляли безумной… Императору __________________________ довелось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править менее пяти лет».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«… А сам князь стал образцом ратной доблести и мужества для многих поколений русских людей. ___________________________ уничтожил давнего противника Руси – Хазарский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азгромил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печенегов, заставил византийцев подписать с Русью военный союз, совершил ряд блистательных походов против болгар и греков».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4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14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1450">
        <w:rPr>
          <w:rFonts w:ascii="Times New Roman" w:hAnsi="Times New Roman" w:cs="Times New Roman"/>
          <w:b/>
          <w:sz w:val="24"/>
          <w:szCs w:val="24"/>
        </w:rPr>
        <w:t xml:space="preserve"> Прочитайте  данные определения исторических понятий и напишите соответствующие термины.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назначения на должность по знатности рода и давности службы великому князю.________________________________________________________________________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Кодекс отечественного феодального права, регулировавший отношения в основных сферах жизни общества, утверждённый в 1649г.____________________________________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Социальная группа, обладающая закреплёнными в обычае или законе и передаваемыми по наследству правами и обязанностями._____________________________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Государственная политика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C6D2B">
        <w:rPr>
          <w:rFonts w:ascii="Times New Roman" w:hAnsi="Times New Roman" w:cs="Times New Roman"/>
          <w:sz w:val="24"/>
          <w:szCs w:val="24"/>
        </w:rPr>
        <w:t xml:space="preserve"> веке, предполагавшая сочетание</w:t>
      </w:r>
      <w:r>
        <w:rPr>
          <w:rFonts w:ascii="Times New Roman" w:hAnsi="Times New Roman" w:cs="Times New Roman"/>
          <w:sz w:val="24"/>
          <w:szCs w:val="24"/>
        </w:rPr>
        <w:t xml:space="preserve"> принципов </w:t>
      </w:r>
      <w:r w:rsidRPr="004C6D2B">
        <w:rPr>
          <w:rFonts w:ascii="Times New Roman" w:hAnsi="Times New Roman" w:cs="Times New Roman"/>
          <w:sz w:val="24"/>
          <w:szCs w:val="24"/>
        </w:rPr>
        <w:t xml:space="preserve"> абсолютной монархии с некоторыми идеями французских просветителей</w:t>
      </w:r>
      <w:r>
        <w:rPr>
          <w:rFonts w:ascii="Times New Roman" w:hAnsi="Times New Roman" w:cs="Times New Roman"/>
          <w:sz w:val="24"/>
          <w:szCs w:val="24"/>
        </w:rPr>
        <w:t>, а именно введение монархической власти в рамках законности, а также забота монарха о подданных в соответствии с законом.___________________________________________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Pr="0070560C" w:rsidRDefault="00785212" w:rsidP="0078521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560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0560C">
        <w:rPr>
          <w:rFonts w:ascii="Times New Roman" w:hAnsi="Times New Roman" w:cs="Times New Roman"/>
          <w:b/>
          <w:sz w:val="24"/>
          <w:szCs w:val="24"/>
        </w:rPr>
        <w:t xml:space="preserve">.  Укажите название битвы и дату.   </w:t>
      </w:r>
    </w:p>
    <w:p w:rsidR="00785212" w:rsidRPr="0070560C" w:rsidRDefault="00785212" w:rsidP="0078521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6892" cy="3222171"/>
            <wp:effectExtent l="19050" t="0" r="0" b="0"/>
            <wp:docPr id="4" name="Рисунок 1" descr="G:\история, обществознание\kulik-ba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стория, обществознание\kulik-bat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03" cy="32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Pr="000250F6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0F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250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50F6">
        <w:rPr>
          <w:rFonts w:ascii="Times New Roman" w:hAnsi="Times New Roman" w:cs="Times New Roman"/>
          <w:b/>
          <w:sz w:val="24"/>
          <w:szCs w:val="24"/>
        </w:rPr>
        <w:t xml:space="preserve"> Историк должен грамотно писать исторические понятия и термины. Правильно запишите каждое слово.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К-л-низация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заселение, освоение пустующих земель.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Пр-в-легия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исключительное право, преимущество, предоставленное кому-либо.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П-гост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место сбора дани, установленное реформой княгини Ольги.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М-трополит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титул главы Русской православной  церкви.</w:t>
      </w:r>
    </w:p>
    <w:p w:rsidR="00785212" w:rsidRPr="000250F6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Фав-рит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придворный, пользующийся особой благосклонностью монарха.</w:t>
      </w:r>
      <w:r w:rsidRPr="000250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23.   Укажите название исторических картин русских живописцев.</w:t>
      </w: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212" w:rsidRPr="000250F6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1567" cy="1959428"/>
            <wp:effectExtent l="19050" t="0" r="1633" b="0"/>
            <wp:docPr id="6" name="Рисунок 2" descr="G:\история, обществознание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стория, обществознание\image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25" cy="196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09614" cy="1959428"/>
            <wp:effectExtent l="0" t="0" r="5036" b="0"/>
            <wp:docPr id="7" name="Рисунок 3" descr="G:\история, обществознание\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история, обществознание\m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14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_______________________________        Б) _______________________________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2197" cy="2899954"/>
            <wp:effectExtent l="19050" t="0" r="4353" b="0"/>
            <wp:docPr id="8" name="Рисунок 4" descr="G:\история, обществознание\тро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история, обществознание\троиц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03" cy="290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В)_________________________________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785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D25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D250A">
        <w:rPr>
          <w:rFonts w:ascii="Times New Roman" w:hAnsi="Times New Roman" w:cs="Times New Roman"/>
          <w:b/>
          <w:sz w:val="24"/>
          <w:szCs w:val="24"/>
        </w:rPr>
        <w:t>. Ниже приведены две точки зрения, определяющие значение периода раздробленности в истории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1. Период раздробленности способствовал хозяйственному, социально – политическому и культурному развитию русских земель.</w:t>
      </w: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Период раздробленности негативно   отразился на развитии русских земель.</w:t>
      </w:r>
    </w:p>
    <w:p w:rsidR="00785212" w:rsidRPr="00275A95" w:rsidRDefault="00785212" w:rsidP="00785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Укажите, какая из названных точек зрения вам представляется более предпочтительной, убедительной. Приведите не менее трёх фактов, положений, которые могут служить аргументами, подтверждающими избранную вами точку зрения.</w:t>
      </w:r>
    </w:p>
    <w:p w:rsidR="00785212" w:rsidRPr="009D250A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12" w:rsidRPr="009D250A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12" w:rsidRDefault="00785212" w:rsidP="0078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12" w:rsidRDefault="00785212" w:rsidP="005E5C92">
      <w:pPr>
        <w:rPr>
          <w:rFonts w:ascii="Times New Roman" w:hAnsi="Times New Roman" w:cs="Times New Roman"/>
          <w:b/>
          <w:sz w:val="32"/>
          <w:szCs w:val="32"/>
        </w:rPr>
      </w:pPr>
    </w:p>
    <w:p w:rsidR="00AA420E" w:rsidRDefault="00AA420E" w:rsidP="005E5C92">
      <w:pPr>
        <w:rPr>
          <w:rFonts w:ascii="Times New Roman" w:hAnsi="Times New Roman" w:cs="Times New Roman"/>
          <w:b/>
          <w:sz w:val="32"/>
          <w:szCs w:val="32"/>
        </w:rPr>
      </w:pPr>
    </w:p>
    <w:p w:rsidR="00AA420E" w:rsidRDefault="00AA420E" w:rsidP="005E5C92">
      <w:pPr>
        <w:rPr>
          <w:rFonts w:ascii="Times New Roman" w:hAnsi="Times New Roman" w:cs="Times New Roman"/>
          <w:b/>
          <w:sz w:val="32"/>
          <w:szCs w:val="32"/>
        </w:rPr>
      </w:pPr>
    </w:p>
    <w:p w:rsidR="00AA420E" w:rsidRDefault="00AA420E" w:rsidP="005E5C92">
      <w:pPr>
        <w:rPr>
          <w:rFonts w:ascii="Times New Roman" w:hAnsi="Times New Roman" w:cs="Times New Roman"/>
          <w:b/>
          <w:sz w:val="32"/>
          <w:szCs w:val="32"/>
        </w:rPr>
      </w:pPr>
    </w:p>
    <w:p w:rsidR="00AA420E" w:rsidRDefault="00AA420E" w:rsidP="00AA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ОТВЕТЫ. ИСТОРИЯ. 7 класс.</w:t>
      </w:r>
    </w:p>
    <w:p w:rsidR="00AA420E" w:rsidRDefault="00AA420E" w:rsidP="00AA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106 б.</w:t>
      </w:r>
    </w:p>
    <w:p w:rsidR="00AA420E" w:rsidRPr="004920D9" w:rsidRDefault="00AA420E" w:rsidP="00AA4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2 (1 балл)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1 (1 балл)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1-в, 2-г, 3-б,4-а. (4 балла)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3 (1 балл)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1 (1 балл)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3 (1 балл)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Либерализм, консерватизм, социализм (3 балла)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Реформа (1 балл)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1. Анри Сен-Симон, 2. Шарль Фурье, 3. Роберт Оуэн (5 баллов)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0D9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4920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20D9">
        <w:rPr>
          <w:rFonts w:ascii="Times New Roman" w:hAnsi="Times New Roman" w:cs="Times New Roman"/>
          <w:bCs/>
          <w:sz w:val="24"/>
          <w:szCs w:val="24"/>
        </w:rPr>
        <w:t>в.,</w:t>
      </w:r>
      <w:proofErr w:type="gramEnd"/>
      <w:r w:rsidRPr="004920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20D9">
        <w:rPr>
          <w:rFonts w:ascii="Times New Roman" w:hAnsi="Times New Roman" w:cs="Times New Roman"/>
          <w:bCs/>
          <w:sz w:val="24"/>
          <w:szCs w:val="24"/>
        </w:rPr>
        <w:t>Гедимин</w:t>
      </w:r>
      <w:proofErr w:type="spellEnd"/>
      <w:r w:rsidRPr="004920D9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4920D9">
        <w:rPr>
          <w:rFonts w:ascii="Times New Roman" w:hAnsi="Times New Roman" w:cs="Times New Roman"/>
          <w:bCs/>
          <w:sz w:val="24"/>
          <w:szCs w:val="24"/>
        </w:rPr>
        <w:t>Ольгерд</w:t>
      </w:r>
      <w:proofErr w:type="spellEnd"/>
      <w:r w:rsidRPr="004920D9">
        <w:rPr>
          <w:rFonts w:ascii="Times New Roman" w:hAnsi="Times New Roman" w:cs="Times New Roman"/>
          <w:bCs/>
          <w:sz w:val="24"/>
          <w:szCs w:val="24"/>
        </w:rPr>
        <w:t xml:space="preserve">, Ягайло, католицизм </w:t>
      </w:r>
      <w:r w:rsidRPr="004920D9">
        <w:rPr>
          <w:rFonts w:ascii="Times New Roman" w:hAnsi="Times New Roman" w:cs="Times New Roman"/>
          <w:sz w:val="24"/>
          <w:szCs w:val="24"/>
        </w:rPr>
        <w:t>(1 балл за каждый правильно заполненный пропуск, максимальный балл – 5).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 xml:space="preserve"> А-6, Б-3, В-4, Г-5, Д-7, Е-2, Ж-1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D9">
        <w:rPr>
          <w:rFonts w:ascii="Times New Roman" w:hAnsi="Times New Roman" w:cs="Times New Roman"/>
          <w:bCs/>
          <w:sz w:val="24"/>
          <w:szCs w:val="24"/>
        </w:rPr>
        <w:t>(2 балла за каждый правильный ответ, максимальный балл – 14).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1) Ледовое побоище , 2) Александр Невский , 3) 1242 год, 4) Новгород (4 балла)</w:t>
      </w:r>
    </w:p>
    <w:p w:rsidR="00AA420E" w:rsidRPr="004920D9" w:rsidRDefault="00AA420E" w:rsidP="00AA420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Боярин – старший дружинник, крупный землевладелец, владелец вотчины.</w:t>
      </w:r>
    </w:p>
    <w:p w:rsidR="00AA420E" w:rsidRPr="004920D9" w:rsidRDefault="00AA420E" w:rsidP="00AA420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Кормление – система, содержания должностных лиц за счёт местного населения.</w:t>
      </w:r>
    </w:p>
    <w:p w:rsidR="00AA420E" w:rsidRDefault="00AA420E" w:rsidP="00AA420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D9">
        <w:rPr>
          <w:rFonts w:ascii="Times New Roman" w:hAnsi="Times New Roman" w:cs="Times New Roman"/>
          <w:sz w:val="24"/>
          <w:szCs w:val="24"/>
        </w:rPr>
        <w:t>«Судебник» -  первый свод законов. (6 баллов)</w:t>
      </w:r>
    </w:p>
    <w:p w:rsidR="00AA420E" w:rsidRDefault="00AA420E" w:rsidP="00AA420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20E" w:rsidRPr="00D828FB" w:rsidRDefault="00AA420E" w:rsidP="00AA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8FB">
        <w:rPr>
          <w:rFonts w:ascii="Times New Roman" w:hAnsi="Times New Roman" w:cs="Times New Roman"/>
          <w:b/>
          <w:sz w:val="24"/>
          <w:szCs w:val="24"/>
        </w:rPr>
        <w:t>14. По 1 баллу за каждый верный ответ.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Максимально – 6 баллов.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По 1 баллу за каждый верно определённый принцип группировки. Максимально – 2 балла.</w:t>
      </w:r>
    </w:p>
    <w:p w:rsidR="00AA420E" w:rsidRPr="00D828FB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28FB">
        <w:rPr>
          <w:rFonts w:ascii="Times New Roman" w:hAnsi="Times New Roman" w:cs="Times New Roman"/>
          <w:sz w:val="24"/>
          <w:szCs w:val="24"/>
        </w:rPr>
        <w:t>Жанры древнерусской живописи.</w:t>
      </w:r>
    </w:p>
    <w:p w:rsidR="00AA420E" w:rsidRPr="00D828FB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28FB">
        <w:rPr>
          <w:rFonts w:ascii="Times New Roman" w:hAnsi="Times New Roman" w:cs="Times New Roman"/>
          <w:sz w:val="24"/>
          <w:szCs w:val="24"/>
        </w:rPr>
        <w:t>Названия приказов, созданных в ходе реформ  Избранной рады.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По 1 баллу за указание на лишнее в ряду, по 1 баллу за пояснение.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4 балла.</w:t>
      </w:r>
    </w:p>
    <w:p w:rsidR="00AA420E" w:rsidRDefault="00AA420E" w:rsidP="00AA420E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Б.Хмельницкий, остальное – русские первопроходцы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VII века.</w:t>
      </w:r>
    </w:p>
    <w:p w:rsidR="00AA420E" w:rsidRDefault="00AA420E" w:rsidP="00AA420E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Подушная подать, остальное – виды феодальной ренты.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За каждый верный ответ «да» или «нет» - 1 балл. 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5 баллов.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A420E" w:rsidRPr="00717670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A420E" w:rsidTr="00384DA6"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</w:t>
            </w:r>
          </w:p>
        </w:tc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                     </w:t>
            </w:r>
          </w:p>
        </w:tc>
        <w:tc>
          <w:tcPr>
            <w:tcW w:w="1915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</w:t>
            </w:r>
          </w:p>
        </w:tc>
      </w:tr>
      <w:tr w:rsidR="00AA420E" w:rsidTr="00384DA6"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Да</w:t>
            </w:r>
          </w:p>
        </w:tc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Нет</w:t>
            </w:r>
          </w:p>
        </w:tc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  <w:tc>
          <w:tcPr>
            <w:tcW w:w="1914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Да</w:t>
            </w:r>
          </w:p>
        </w:tc>
        <w:tc>
          <w:tcPr>
            <w:tcW w:w="1915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</w:tr>
    </w:tbl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18.За каждую верно указанную последовательность – 1 балл.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2 балла.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5.1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A420E" w:rsidTr="00384DA6">
        <w:tc>
          <w:tcPr>
            <w:tcW w:w="2392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 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3.     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4.</w:t>
            </w:r>
          </w:p>
        </w:tc>
      </w:tr>
      <w:tr w:rsidR="00AA420E" w:rsidTr="00384DA6">
        <w:tc>
          <w:tcPr>
            <w:tcW w:w="2392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Б.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В.</w:t>
            </w:r>
          </w:p>
        </w:tc>
      </w:tr>
    </w:tbl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A420E" w:rsidTr="00384DA6">
        <w:tc>
          <w:tcPr>
            <w:tcW w:w="2392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4.</w:t>
            </w:r>
          </w:p>
        </w:tc>
      </w:tr>
      <w:tr w:rsidR="00AA420E" w:rsidTr="00384DA6">
        <w:tc>
          <w:tcPr>
            <w:tcW w:w="2392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Б.</w:t>
            </w:r>
          </w:p>
        </w:tc>
        <w:tc>
          <w:tcPr>
            <w:tcW w:w="2393" w:type="dxa"/>
          </w:tcPr>
          <w:p w:rsidR="00AA420E" w:rsidRDefault="00AA420E" w:rsidP="0038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Г.</w:t>
            </w:r>
          </w:p>
        </w:tc>
      </w:tr>
    </w:tbl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19.По 2 балла за определение исторической личности.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10 баллов.</w:t>
      </w:r>
    </w:p>
    <w:p w:rsidR="00AA420E" w:rsidRPr="00D828FB" w:rsidRDefault="00AA420E" w:rsidP="00AA420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D828FB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AA420E" w:rsidRPr="00D828FB" w:rsidRDefault="00AA420E" w:rsidP="00AA420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Ярослав Мудрый</w:t>
      </w:r>
    </w:p>
    <w:p w:rsidR="00AA420E" w:rsidRPr="00D828FB" w:rsidRDefault="00AA420E" w:rsidP="00AA420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Елизавета Петровна</w:t>
      </w:r>
    </w:p>
    <w:p w:rsidR="00AA420E" w:rsidRPr="00D828FB" w:rsidRDefault="00AA420E" w:rsidP="00AA420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Павел I</w:t>
      </w:r>
    </w:p>
    <w:p w:rsidR="00AA420E" w:rsidRPr="00D828FB" w:rsidRDefault="00AA420E" w:rsidP="00AA420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Святослав</w:t>
      </w:r>
    </w:p>
    <w:p w:rsidR="00AA420E" w:rsidRDefault="00AA420E" w:rsidP="00AA420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20.За каждый верно указанный термин – 2балла.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8 баллов.</w:t>
      </w:r>
    </w:p>
    <w:p w:rsidR="00AA420E" w:rsidRPr="00D828FB" w:rsidRDefault="00AA420E" w:rsidP="00AA420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Местничество</w:t>
      </w:r>
    </w:p>
    <w:p w:rsidR="00AA420E" w:rsidRPr="00D828FB" w:rsidRDefault="00AA420E" w:rsidP="00AA420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Соборное Уложение</w:t>
      </w:r>
    </w:p>
    <w:p w:rsidR="00AA420E" w:rsidRPr="00D828FB" w:rsidRDefault="00AA420E" w:rsidP="00AA420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Сословие</w:t>
      </w:r>
    </w:p>
    <w:p w:rsidR="00AA420E" w:rsidRPr="00D828FB" w:rsidRDefault="00AA420E" w:rsidP="00AA420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Политика «просвещённого абсолютизма»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21.За каждую верную позицию – 1 балл.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2 балла.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битва,  1380г.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22.За каждый верно указанный термин – 1 балл.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5 баллов.</w:t>
      </w:r>
    </w:p>
    <w:p w:rsidR="00AA420E" w:rsidRPr="00D828FB" w:rsidRDefault="00AA420E" w:rsidP="00AA420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Колонизация</w:t>
      </w:r>
    </w:p>
    <w:p w:rsidR="00AA420E" w:rsidRPr="00D828FB" w:rsidRDefault="00AA420E" w:rsidP="00AA420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Привилегия</w:t>
      </w:r>
    </w:p>
    <w:p w:rsidR="00AA420E" w:rsidRPr="00D828FB" w:rsidRDefault="00AA420E" w:rsidP="00AA420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Погост</w:t>
      </w:r>
    </w:p>
    <w:p w:rsidR="00AA420E" w:rsidRPr="00D828FB" w:rsidRDefault="00AA420E" w:rsidP="00AA420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Митрополит</w:t>
      </w:r>
    </w:p>
    <w:p w:rsidR="00AA420E" w:rsidRPr="00D828FB" w:rsidRDefault="00AA420E" w:rsidP="00AA420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8FB">
        <w:rPr>
          <w:rFonts w:ascii="Times New Roman" w:hAnsi="Times New Roman" w:cs="Times New Roman"/>
          <w:sz w:val="24"/>
          <w:szCs w:val="24"/>
        </w:rPr>
        <w:t>Фаворит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За каждый правильный ответ – 2 балла.</w:t>
      </w:r>
    </w:p>
    <w:p w:rsidR="00AA420E" w:rsidRDefault="00AA420E" w:rsidP="00AA420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6 баллов.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А)  Запорожские казаки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 Баскаки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Троица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 За каждый правильный аргумент – 3 балла.</w:t>
      </w: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– 9 баллов.</w:t>
      </w: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выборе первой точки зрения:</w:t>
      </w: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1.освоение окраин Киевской Руси, которые превращаются в самостоятельные княжества;</w:t>
      </w: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расцвет городов в удельных землях;</w:t>
      </w:r>
    </w:p>
    <w:p w:rsidR="00AA420E" w:rsidRDefault="00AA420E" w:rsidP="00AA420E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складывание местных культурных традиций.</w:t>
      </w:r>
    </w:p>
    <w:p w:rsidR="00AA420E" w:rsidRDefault="00AA420E" w:rsidP="00AA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При выборе второй точки зрения:</w:t>
      </w:r>
    </w:p>
    <w:p w:rsidR="00AA420E" w:rsidRPr="00130A56" w:rsidRDefault="00AA420E" w:rsidP="00AA420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A56">
        <w:rPr>
          <w:rFonts w:ascii="Times New Roman" w:hAnsi="Times New Roman" w:cs="Times New Roman"/>
          <w:sz w:val="24"/>
          <w:szCs w:val="24"/>
        </w:rPr>
        <w:t>дробление земель;</w:t>
      </w:r>
    </w:p>
    <w:p w:rsidR="00AA420E" w:rsidRDefault="00AA420E" w:rsidP="00AA420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междоусобные войны;</w:t>
      </w:r>
    </w:p>
    <w:p w:rsidR="00AA420E" w:rsidRPr="00AA420E" w:rsidRDefault="00AA420E" w:rsidP="005E5C92">
      <w:pPr>
        <w:pStyle w:val="a3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420E">
        <w:rPr>
          <w:rFonts w:ascii="Times New Roman" w:hAnsi="Times New Roman" w:cs="Times New Roman"/>
          <w:sz w:val="24"/>
          <w:szCs w:val="24"/>
        </w:rPr>
        <w:t xml:space="preserve">ослабление обороноспособности страны. </w:t>
      </w:r>
    </w:p>
    <w:sectPr w:rsidR="00AA420E" w:rsidRPr="00AA420E" w:rsidSect="00BB1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006"/>
    <w:multiLevelType w:val="hybridMultilevel"/>
    <w:tmpl w:val="B1C216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5DF"/>
    <w:multiLevelType w:val="hybridMultilevel"/>
    <w:tmpl w:val="22C2D8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D407F9"/>
    <w:multiLevelType w:val="hybridMultilevel"/>
    <w:tmpl w:val="1688A2C6"/>
    <w:lvl w:ilvl="0" w:tplc="0128B3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1B23BA"/>
    <w:multiLevelType w:val="hybridMultilevel"/>
    <w:tmpl w:val="548A8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D70B2E"/>
    <w:multiLevelType w:val="hybridMultilevel"/>
    <w:tmpl w:val="4B0EDB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66871"/>
    <w:multiLevelType w:val="hybridMultilevel"/>
    <w:tmpl w:val="0772FA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04041B"/>
    <w:multiLevelType w:val="hybridMultilevel"/>
    <w:tmpl w:val="6778E4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220C49"/>
    <w:multiLevelType w:val="hybridMultilevel"/>
    <w:tmpl w:val="9BD6F5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95E29"/>
    <w:multiLevelType w:val="hybridMultilevel"/>
    <w:tmpl w:val="074A00BA"/>
    <w:lvl w:ilvl="0" w:tplc="D57C9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E090F"/>
    <w:multiLevelType w:val="multilevel"/>
    <w:tmpl w:val="26A26F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660A83"/>
    <w:multiLevelType w:val="hybridMultilevel"/>
    <w:tmpl w:val="F6A0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C3582"/>
    <w:multiLevelType w:val="hybridMultilevel"/>
    <w:tmpl w:val="AC2EEDAE"/>
    <w:lvl w:ilvl="0" w:tplc="BA828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2C43F2"/>
    <w:multiLevelType w:val="hybridMultilevel"/>
    <w:tmpl w:val="CC6841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5D6B81"/>
    <w:multiLevelType w:val="hybridMultilevel"/>
    <w:tmpl w:val="6778E4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7D23DE"/>
    <w:multiLevelType w:val="hybridMultilevel"/>
    <w:tmpl w:val="6A1E9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612FB9"/>
    <w:multiLevelType w:val="hybridMultilevel"/>
    <w:tmpl w:val="CB8A1F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73E93"/>
    <w:multiLevelType w:val="hybridMultilevel"/>
    <w:tmpl w:val="BA6E9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B2BE0"/>
    <w:multiLevelType w:val="hybridMultilevel"/>
    <w:tmpl w:val="AE5C9BB4"/>
    <w:lvl w:ilvl="0" w:tplc="4C7EE8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5C782E36"/>
    <w:multiLevelType w:val="hybridMultilevel"/>
    <w:tmpl w:val="59546E9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CFF7B4E"/>
    <w:multiLevelType w:val="hybridMultilevel"/>
    <w:tmpl w:val="4F10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77A95"/>
    <w:multiLevelType w:val="hybridMultilevel"/>
    <w:tmpl w:val="205E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C2A0B"/>
    <w:multiLevelType w:val="hybridMultilevel"/>
    <w:tmpl w:val="62D85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E4A81"/>
    <w:multiLevelType w:val="hybridMultilevel"/>
    <w:tmpl w:val="E9F4E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828"/>
    <w:multiLevelType w:val="hybridMultilevel"/>
    <w:tmpl w:val="B63A7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0"/>
  </w:num>
  <w:num w:numId="5">
    <w:abstractNumId w:val="4"/>
  </w:num>
  <w:num w:numId="6">
    <w:abstractNumId w:val="21"/>
  </w:num>
  <w:num w:numId="7">
    <w:abstractNumId w:val="11"/>
  </w:num>
  <w:num w:numId="8">
    <w:abstractNumId w:val="22"/>
  </w:num>
  <w:num w:numId="9">
    <w:abstractNumId w:val="16"/>
  </w:num>
  <w:num w:numId="10">
    <w:abstractNumId w:val="0"/>
  </w:num>
  <w:num w:numId="11">
    <w:abstractNumId w:val="8"/>
  </w:num>
  <w:num w:numId="12">
    <w:abstractNumId w:val="18"/>
  </w:num>
  <w:num w:numId="13">
    <w:abstractNumId w:val="15"/>
  </w:num>
  <w:num w:numId="14">
    <w:abstractNumId w:val="23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2"/>
  </w:num>
  <w:num w:numId="20">
    <w:abstractNumId w:val="9"/>
  </w:num>
  <w:num w:numId="21">
    <w:abstractNumId w:val="17"/>
  </w:num>
  <w:num w:numId="22">
    <w:abstractNumId w:val="10"/>
  </w:num>
  <w:num w:numId="23">
    <w:abstractNumId w:val="1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36"/>
    <w:rsid w:val="0001356A"/>
    <w:rsid w:val="00067F97"/>
    <w:rsid w:val="000723AE"/>
    <w:rsid w:val="000B43BE"/>
    <w:rsid w:val="00105CA0"/>
    <w:rsid w:val="00157A46"/>
    <w:rsid w:val="001A2AF4"/>
    <w:rsid w:val="00235121"/>
    <w:rsid w:val="00297B6C"/>
    <w:rsid w:val="002D1867"/>
    <w:rsid w:val="00381952"/>
    <w:rsid w:val="0041745F"/>
    <w:rsid w:val="004534AF"/>
    <w:rsid w:val="00587508"/>
    <w:rsid w:val="005E5C92"/>
    <w:rsid w:val="006679E1"/>
    <w:rsid w:val="00785212"/>
    <w:rsid w:val="007B09CF"/>
    <w:rsid w:val="00995ADA"/>
    <w:rsid w:val="00A20440"/>
    <w:rsid w:val="00AA420E"/>
    <w:rsid w:val="00AC0936"/>
    <w:rsid w:val="00BB10C9"/>
    <w:rsid w:val="00CC308E"/>
    <w:rsid w:val="00CD5E85"/>
    <w:rsid w:val="00D50FFF"/>
    <w:rsid w:val="00EB48C8"/>
    <w:rsid w:val="00FA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36"/>
    <w:pPr>
      <w:ind w:left="720"/>
      <w:contextualSpacing/>
    </w:pPr>
  </w:style>
  <w:style w:type="table" w:styleId="a4">
    <w:name w:val="Table Grid"/>
    <w:basedOn w:val="a1"/>
    <w:uiPriority w:val="59"/>
    <w:rsid w:val="0023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D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E85"/>
  </w:style>
  <w:style w:type="character" w:customStyle="1" w:styleId="apple-converted-space">
    <w:name w:val="apple-converted-space"/>
    <w:basedOn w:val="a0"/>
    <w:rsid w:val="00CD5E85"/>
  </w:style>
  <w:style w:type="character" w:customStyle="1" w:styleId="c6">
    <w:name w:val="c6"/>
    <w:basedOn w:val="a0"/>
    <w:rsid w:val="00CD5E85"/>
  </w:style>
  <w:style w:type="character" w:customStyle="1" w:styleId="c1">
    <w:name w:val="c1"/>
    <w:basedOn w:val="a0"/>
    <w:rsid w:val="00CD5E85"/>
  </w:style>
  <w:style w:type="paragraph" w:styleId="a5">
    <w:name w:val="Balloon Text"/>
    <w:basedOn w:val="a"/>
    <w:link w:val="a6"/>
    <w:uiPriority w:val="99"/>
    <w:semiHidden/>
    <w:unhideWhenUsed/>
    <w:rsid w:val="0029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B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4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B1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36"/>
    <w:pPr>
      <w:ind w:left="720"/>
      <w:contextualSpacing/>
    </w:pPr>
  </w:style>
  <w:style w:type="table" w:styleId="a4">
    <w:name w:val="Table Grid"/>
    <w:basedOn w:val="a1"/>
    <w:uiPriority w:val="59"/>
    <w:rsid w:val="0023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D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E85"/>
  </w:style>
  <w:style w:type="character" w:customStyle="1" w:styleId="apple-converted-space">
    <w:name w:val="apple-converted-space"/>
    <w:basedOn w:val="a0"/>
    <w:rsid w:val="00CD5E85"/>
  </w:style>
  <w:style w:type="character" w:customStyle="1" w:styleId="c6">
    <w:name w:val="c6"/>
    <w:basedOn w:val="a0"/>
    <w:rsid w:val="00CD5E85"/>
  </w:style>
  <w:style w:type="character" w:customStyle="1" w:styleId="c1">
    <w:name w:val="c1"/>
    <w:basedOn w:val="a0"/>
    <w:rsid w:val="00CD5E85"/>
  </w:style>
  <w:style w:type="paragraph" w:styleId="a5">
    <w:name w:val="Balloon Text"/>
    <w:basedOn w:val="a"/>
    <w:link w:val="a6"/>
    <w:uiPriority w:val="99"/>
    <w:semiHidden/>
    <w:unhideWhenUsed/>
    <w:rsid w:val="0029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B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4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B1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алкин школа</dc:creator>
  <cp:lastModifiedBy>User</cp:lastModifiedBy>
  <cp:revision>8</cp:revision>
  <dcterms:created xsi:type="dcterms:W3CDTF">2016-09-29T10:01:00Z</dcterms:created>
  <dcterms:modified xsi:type="dcterms:W3CDTF">2018-10-08T04:42:00Z</dcterms:modified>
</cp:coreProperties>
</file>