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3795"/>
      </w:tblGrid>
      <w:tr w:rsidR="000B64E5" w:rsidRPr="00E24669">
        <w:trPr>
          <w:jc w:val="right"/>
        </w:trPr>
        <w:tc>
          <w:tcPr>
            <w:tcW w:w="3795" w:type="dxa"/>
          </w:tcPr>
          <w:p w:rsidR="00731CA5" w:rsidRDefault="00681D52" w:rsidP="00FE10FB">
            <w:pPr>
              <w:shd w:val="clear" w:color="auto" w:fill="FFFFFF"/>
              <w:jc w:val="left"/>
              <w:rPr>
                <w:rFonts w:eastAsia="Cambria"/>
                <w:sz w:val="28"/>
                <w:szCs w:val="28"/>
              </w:rPr>
            </w:pPr>
            <w:r w:rsidRPr="00E24669">
              <w:rPr>
                <w:rFonts w:eastAsia="Cambria"/>
                <w:sz w:val="28"/>
                <w:szCs w:val="28"/>
              </w:rPr>
              <w:t xml:space="preserve">Приложение </w:t>
            </w:r>
            <w:r w:rsidR="00731CA5">
              <w:rPr>
                <w:rFonts w:eastAsia="Cambria"/>
                <w:sz w:val="28"/>
                <w:szCs w:val="28"/>
              </w:rPr>
              <w:t>к приказу</w:t>
            </w:r>
          </w:p>
          <w:p w:rsidR="00731CA5" w:rsidRDefault="00731CA5" w:rsidP="00FE10FB">
            <w:pPr>
              <w:shd w:val="clear" w:color="auto" w:fill="FFFFFF"/>
              <w:jc w:val="left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ГАУ ДПО ИРО ОО</w:t>
            </w:r>
          </w:p>
          <w:p w:rsidR="000B64E5" w:rsidRPr="00E24669" w:rsidRDefault="00731CA5" w:rsidP="00FE10FB">
            <w:pPr>
              <w:shd w:val="clear" w:color="auto" w:fill="FFFFFF"/>
              <w:jc w:val="left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от </w:t>
            </w:r>
            <w:r w:rsidR="00735062" w:rsidRPr="00735062">
              <w:rPr>
                <w:rFonts w:eastAsia="Cambria"/>
                <w:sz w:val="28"/>
                <w:szCs w:val="28"/>
                <w:u w:val="single"/>
              </w:rPr>
              <w:t>28.08.2026</w:t>
            </w:r>
            <w:r w:rsidR="00735062">
              <w:rPr>
                <w:rFonts w:eastAsia="Cambria"/>
                <w:sz w:val="28"/>
                <w:szCs w:val="28"/>
              </w:rPr>
              <w:t xml:space="preserve"> </w:t>
            </w:r>
            <w:r>
              <w:rPr>
                <w:rFonts w:eastAsia="Cambria"/>
                <w:sz w:val="28"/>
                <w:szCs w:val="28"/>
              </w:rPr>
              <w:t xml:space="preserve"> №</w:t>
            </w:r>
            <w:r w:rsidR="00735062">
              <w:rPr>
                <w:rFonts w:eastAsia="Cambria"/>
                <w:sz w:val="28"/>
                <w:szCs w:val="28"/>
              </w:rPr>
              <w:t xml:space="preserve"> </w:t>
            </w:r>
            <w:r w:rsidR="00735062" w:rsidRPr="00735062">
              <w:rPr>
                <w:rFonts w:eastAsia="Cambria"/>
                <w:sz w:val="28"/>
                <w:szCs w:val="28"/>
                <w:u w:val="single"/>
              </w:rPr>
              <w:t>269</w:t>
            </w:r>
            <w:r w:rsidR="00681D52" w:rsidRPr="00E24669">
              <w:rPr>
                <w:rFonts w:eastAsia="Cambria"/>
                <w:sz w:val="28"/>
                <w:szCs w:val="28"/>
              </w:rPr>
              <w:t xml:space="preserve"> </w:t>
            </w:r>
          </w:p>
          <w:p w:rsidR="000B64E5" w:rsidRPr="001B4ADD" w:rsidRDefault="000B64E5" w:rsidP="00FE10FB">
            <w:pPr>
              <w:jc w:val="left"/>
              <w:rPr>
                <w:rFonts w:eastAsia="Cambria"/>
                <w:szCs w:val="28"/>
              </w:rPr>
            </w:pPr>
          </w:p>
        </w:tc>
      </w:tr>
    </w:tbl>
    <w:p w:rsidR="000B64E5" w:rsidRDefault="000B64E5" w:rsidP="00FE10FB">
      <w:pPr>
        <w:jc w:val="left"/>
        <w:rPr>
          <w:b/>
          <w:sz w:val="16"/>
          <w:szCs w:val="28"/>
        </w:rPr>
      </w:pPr>
    </w:p>
    <w:p w:rsidR="001B4ADD" w:rsidRPr="001B4ADD" w:rsidRDefault="001B4ADD" w:rsidP="00FE10FB">
      <w:pPr>
        <w:jc w:val="left"/>
        <w:rPr>
          <w:b/>
          <w:sz w:val="16"/>
          <w:szCs w:val="28"/>
        </w:rPr>
      </w:pPr>
    </w:p>
    <w:p w:rsidR="000B64E5" w:rsidRPr="00FE10FB" w:rsidRDefault="00681D52" w:rsidP="00FE10FB">
      <w:pPr>
        <w:jc w:val="center"/>
        <w:rPr>
          <w:b/>
          <w:sz w:val="28"/>
          <w:szCs w:val="28"/>
        </w:rPr>
      </w:pPr>
      <w:r w:rsidRPr="00FE10FB">
        <w:rPr>
          <w:b/>
          <w:sz w:val="28"/>
          <w:szCs w:val="28"/>
        </w:rPr>
        <w:t>План мероприятий профориентационной направленности для обучающихся 6</w:t>
      </w:r>
      <w:r w:rsidR="001A3BBE">
        <w:rPr>
          <w:b/>
          <w:sz w:val="28"/>
          <w:szCs w:val="28"/>
        </w:rPr>
        <w:sym w:font="Symbol" w:char="F02D"/>
      </w:r>
      <w:r w:rsidRPr="00FE10FB">
        <w:rPr>
          <w:b/>
          <w:sz w:val="28"/>
          <w:szCs w:val="28"/>
        </w:rPr>
        <w:t>11 классов общеобразовательных организаций Оренбургской области на 202</w:t>
      </w:r>
      <w:r w:rsidR="00995C21">
        <w:rPr>
          <w:b/>
          <w:sz w:val="28"/>
          <w:szCs w:val="28"/>
        </w:rPr>
        <w:t>6</w:t>
      </w:r>
      <w:r w:rsidRPr="00FE10FB">
        <w:rPr>
          <w:b/>
          <w:sz w:val="28"/>
          <w:szCs w:val="28"/>
        </w:rPr>
        <w:t>/202</w:t>
      </w:r>
      <w:r w:rsidR="00995C21">
        <w:rPr>
          <w:b/>
          <w:sz w:val="28"/>
          <w:szCs w:val="28"/>
        </w:rPr>
        <w:t>7</w:t>
      </w:r>
      <w:r w:rsidRPr="00FE10FB">
        <w:rPr>
          <w:b/>
          <w:sz w:val="28"/>
          <w:szCs w:val="28"/>
        </w:rPr>
        <w:t xml:space="preserve"> учебный год</w:t>
      </w:r>
    </w:p>
    <w:p w:rsidR="000B64E5" w:rsidRPr="001B4ADD" w:rsidRDefault="000B64E5" w:rsidP="00FE10FB">
      <w:pPr>
        <w:jc w:val="left"/>
        <w:rPr>
          <w:b/>
          <w:sz w:val="10"/>
          <w:szCs w:val="28"/>
        </w:rPr>
      </w:pPr>
    </w:p>
    <w:tbl>
      <w:tblPr>
        <w:tblStyle w:val="afa"/>
        <w:tblW w:w="14992" w:type="dxa"/>
        <w:tblLayout w:type="fixed"/>
        <w:tblLook w:val="04A0"/>
      </w:tblPr>
      <w:tblGrid>
        <w:gridCol w:w="931"/>
        <w:gridCol w:w="5244"/>
        <w:gridCol w:w="42"/>
        <w:gridCol w:w="2085"/>
        <w:gridCol w:w="42"/>
        <w:gridCol w:w="2651"/>
        <w:gridCol w:w="42"/>
        <w:gridCol w:w="3955"/>
      </w:tblGrid>
      <w:tr w:rsidR="000B64E5" w:rsidRPr="00FE10FB" w:rsidTr="001B4ADD">
        <w:tc>
          <w:tcPr>
            <w:tcW w:w="931" w:type="dxa"/>
            <w:vAlign w:val="center"/>
          </w:tcPr>
          <w:p w:rsidR="000B64E5" w:rsidRPr="00FE10FB" w:rsidRDefault="00681D52" w:rsidP="00FE10FB">
            <w:pPr>
              <w:ind w:left="0" w:firstLine="0"/>
              <w:jc w:val="center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№ п\</w:t>
            </w:r>
            <w:proofErr w:type="gramStart"/>
            <w:r w:rsidRPr="00FE10FB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44" w:type="dxa"/>
          </w:tcPr>
          <w:p w:rsidR="000B64E5" w:rsidRPr="00FE10FB" w:rsidRDefault="00681D52" w:rsidP="00FE10F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E10FB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gridSpan w:val="2"/>
          </w:tcPr>
          <w:p w:rsidR="000B64E5" w:rsidRPr="00FE10FB" w:rsidRDefault="00681D52" w:rsidP="00FE10F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E10FB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93" w:type="dxa"/>
            <w:gridSpan w:val="2"/>
          </w:tcPr>
          <w:p w:rsidR="000B64E5" w:rsidRPr="00FE10FB" w:rsidRDefault="00681D52" w:rsidP="00FE10F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E10FB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3997" w:type="dxa"/>
            <w:gridSpan w:val="2"/>
          </w:tcPr>
          <w:p w:rsidR="000B64E5" w:rsidRPr="00FE10FB" w:rsidRDefault="00681D52" w:rsidP="00FE10F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E10FB">
              <w:rPr>
                <w:b/>
                <w:sz w:val="28"/>
                <w:szCs w:val="28"/>
              </w:rPr>
              <w:t>Ответственный организатор</w:t>
            </w:r>
          </w:p>
          <w:p w:rsidR="000B64E5" w:rsidRPr="00FE10FB" w:rsidRDefault="00681D52" w:rsidP="00FE10FB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E10FB">
              <w:rPr>
                <w:b/>
                <w:sz w:val="28"/>
                <w:szCs w:val="28"/>
              </w:rPr>
              <w:t>и площадки проведения</w:t>
            </w:r>
          </w:p>
        </w:tc>
      </w:tr>
      <w:tr w:rsidR="000B64E5" w:rsidRPr="00FE10FB" w:rsidTr="001B4ADD">
        <w:tc>
          <w:tcPr>
            <w:tcW w:w="14992" w:type="dxa"/>
            <w:gridSpan w:val="8"/>
            <w:vAlign w:val="center"/>
          </w:tcPr>
          <w:p w:rsidR="000B64E5" w:rsidRPr="00FE10FB" w:rsidRDefault="00681D52" w:rsidP="00FE10FB">
            <w:pPr>
              <w:ind w:left="0" w:firstLine="0"/>
              <w:jc w:val="center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Региональные этапы всероссийских конкурсов и мероприятий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 xml:space="preserve">Региональный этап Всероссийского смотра-конкурса школьных лесничеств «Лучшее школьное лесничество» </w:t>
            </w:r>
          </w:p>
        </w:tc>
        <w:tc>
          <w:tcPr>
            <w:tcW w:w="2127" w:type="dxa"/>
            <w:gridSpan w:val="2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июль – сентябрь</w:t>
            </w:r>
          </w:p>
        </w:tc>
        <w:tc>
          <w:tcPr>
            <w:tcW w:w="2693" w:type="dxa"/>
            <w:gridSpan w:val="2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члены школьных лесничеств образовательных организаций Оренбургской области</w:t>
            </w:r>
          </w:p>
        </w:tc>
        <w:tc>
          <w:tcPr>
            <w:tcW w:w="3955" w:type="dxa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министерство образования Оренбургской области, </w:t>
            </w:r>
            <w:r w:rsidR="00E24669" w:rsidRPr="00FE10FB">
              <w:rPr>
                <w:sz w:val="28"/>
                <w:szCs w:val="28"/>
              </w:rPr>
              <w:t>государственное автономное учреждение дополнительного профессионального образования «Институт развития образования Оренбургской области» (далее – ГАУ ДПО ИРО ОО)</w:t>
            </w:r>
          </w:p>
        </w:tc>
      </w:tr>
      <w:tr w:rsidR="00DC0FB0" w:rsidRPr="00FE10FB" w:rsidTr="001B4ADD">
        <w:tc>
          <w:tcPr>
            <w:tcW w:w="931" w:type="dxa"/>
          </w:tcPr>
          <w:p w:rsidR="00DC0FB0" w:rsidRPr="00FE10FB" w:rsidRDefault="00DC0FB0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DC0FB0" w:rsidRPr="00FE10FB" w:rsidRDefault="00DC0FB0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Первого всероссийского профориентационного форума</w:t>
            </w:r>
          </w:p>
        </w:tc>
        <w:tc>
          <w:tcPr>
            <w:tcW w:w="2127" w:type="dxa"/>
            <w:gridSpan w:val="2"/>
          </w:tcPr>
          <w:p w:rsidR="00DC0FB0" w:rsidRPr="00FE10FB" w:rsidRDefault="00DC0FB0" w:rsidP="003B7057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сентября</w:t>
            </w:r>
          </w:p>
        </w:tc>
        <w:tc>
          <w:tcPr>
            <w:tcW w:w="2693" w:type="dxa"/>
            <w:gridSpan w:val="2"/>
          </w:tcPr>
          <w:p w:rsidR="00DC0FB0" w:rsidRPr="00FE10FB" w:rsidRDefault="00DC0FB0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</w:tcPr>
          <w:p w:rsidR="00DC0FB0" w:rsidRPr="00FE10FB" w:rsidRDefault="00DC0FB0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ГАПОУ МИК, ПОО</w:t>
            </w:r>
            <w:r w:rsidR="004C2AA5">
              <w:rPr>
                <w:sz w:val="28"/>
                <w:szCs w:val="28"/>
              </w:rPr>
              <w:t xml:space="preserve">, </w:t>
            </w:r>
            <w:r w:rsidR="004C2AA5" w:rsidRPr="00FE10FB">
              <w:rPr>
                <w:sz w:val="28"/>
                <w:szCs w:val="28"/>
              </w:rPr>
              <w:t>ГАУ ДПО ИРО ОО</w:t>
            </w:r>
          </w:p>
        </w:tc>
      </w:tr>
      <w:tr w:rsidR="00A17C56" w:rsidRPr="00FE10FB" w:rsidTr="001B4ADD">
        <w:tc>
          <w:tcPr>
            <w:tcW w:w="931" w:type="dxa"/>
          </w:tcPr>
          <w:p w:rsidR="00A17C56" w:rsidRPr="00FE10FB" w:rsidRDefault="00A17C56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Школьный, муниципальный и региональный этапы всероссийской олимпиады школьников</w:t>
            </w:r>
          </w:p>
        </w:tc>
        <w:tc>
          <w:tcPr>
            <w:tcW w:w="2127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сентябрь – февраль</w:t>
            </w:r>
          </w:p>
        </w:tc>
        <w:tc>
          <w:tcPr>
            <w:tcW w:w="2693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3955" w:type="dxa"/>
          </w:tcPr>
          <w:p w:rsidR="00A17C56" w:rsidRPr="00FE10FB" w:rsidRDefault="00A17C56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муниципальные органы, осуществляющие управление в сфере образования, ГАУ ДПО ИРО</w:t>
            </w:r>
          </w:p>
        </w:tc>
      </w:tr>
      <w:tr w:rsidR="00A17C56" w:rsidRPr="00FE10FB" w:rsidTr="001B4ADD">
        <w:tc>
          <w:tcPr>
            <w:tcW w:w="931" w:type="dxa"/>
          </w:tcPr>
          <w:p w:rsidR="00A17C56" w:rsidRPr="00FE10FB" w:rsidRDefault="00A17C56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Региональный этап общественного </w:t>
            </w:r>
            <w:r w:rsidRPr="00FE10FB">
              <w:rPr>
                <w:sz w:val="28"/>
                <w:szCs w:val="28"/>
              </w:rPr>
              <w:lastRenderedPageBreak/>
              <w:t>проекта ПФО «Интеллектуальная олимпиада ПФО» (ТРИЗ, робототехника, программирование)</w:t>
            </w:r>
          </w:p>
        </w:tc>
        <w:tc>
          <w:tcPr>
            <w:tcW w:w="2127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ноябрь – </w:t>
            </w:r>
            <w:r w:rsidRPr="00FE10FB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693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обучающиеся </w:t>
            </w:r>
            <w:r w:rsidRPr="00FE10FB">
              <w:rPr>
                <w:sz w:val="28"/>
                <w:szCs w:val="28"/>
              </w:rPr>
              <w:lastRenderedPageBreak/>
              <w:t>организаций общего и дополнительного образования</w:t>
            </w:r>
          </w:p>
        </w:tc>
        <w:tc>
          <w:tcPr>
            <w:tcW w:w="3955" w:type="dxa"/>
          </w:tcPr>
          <w:p w:rsidR="00A17C56" w:rsidRPr="00FE10FB" w:rsidRDefault="00A17C56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министерство образования </w:t>
            </w:r>
            <w:r w:rsidRPr="00FE10FB">
              <w:rPr>
                <w:sz w:val="28"/>
                <w:szCs w:val="28"/>
              </w:rPr>
              <w:lastRenderedPageBreak/>
              <w:t>Оренбургской области, ГАУ ДПО ИРО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Всероссийского юниорского лесного конкурса «Подрост»</w:t>
            </w:r>
          </w:p>
        </w:tc>
        <w:tc>
          <w:tcPr>
            <w:tcW w:w="2127" w:type="dxa"/>
            <w:gridSpan w:val="2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февраль – март</w:t>
            </w:r>
          </w:p>
        </w:tc>
        <w:tc>
          <w:tcPr>
            <w:tcW w:w="2693" w:type="dxa"/>
            <w:gridSpan w:val="2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члены школьных лесничеств образовательных организаций Оренбургской области</w:t>
            </w:r>
          </w:p>
        </w:tc>
        <w:tc>
          <w:tcPr>
            <w:tcW w:w="3955" w:type="dxa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  <w:p w:rsidR="000B64E5" w:rsidRPr="00FE10FB" w:rsidRDefault="000B64E5" w:rsidP="00FE10FB">
            <w:pPr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86" w:type="dxa"/>
            <w:gridSpan w:val="2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Всероссийского конкурса креативных проектов и идей по развитию социальной инфраструктуры «</w:t>
            </w:r>
            <w:proofErr w:type="spellStart"/>
            <w:r w:rsidRPr="00FE10FB">
              <w:rPr>
                <w:sz w:val="28"/>
                <w:szCs w:val="28"/>
              </w:rPr>
              <w:t>Неотерра</w:t>
            </w:r>
            <w:proofErr w:type="spellEnd"/>
            <w:r w:rsidRPr="00FE10FB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</w:tcPr>
          <w:p w:rsidR="000B64E5" w:rsidRPr="00FE10FB" w:rsidRDefault="001A3BBE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681D52" w:rsidRPr="00FE10FB">
              <w:rPr>
                <w:sz w:val="28"/>
                <w:szCs w:val="28"/>
              </w:rPr>
              <w:t>прел</w:t>
            </w:r>
            <w:r>
              <w:rPr>
                <w:sz w:val="28"/>
                <w:szCs w:val="28"/>
              </w:rPr>
              <w:t xml:space="preserve">ь </w:t>
            </w:r>
            <w:r w:rsidRPr="001A3BBE">
              <w:rPr>
                <w:sz w:val="28"/>
                <w:szCs w:val="28"/>
              </w:rPr>
              <w:t xml:space="preserve">– </w:t>
            </w:r>
            <w:r w:rsidR="00681D52" w:rsidRPr="00FE10FB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2693" w:type="dxa"/>
            <w:gridSpan w:val="2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Всероссийская информационно-агитационная акция «Есть такая профессия </w:t>
            </w:r>
            <w:r w:rsidR="001A3BBE" w:rsidRPr="001A3BBE">
              <w:rPr>
                <w:sz w:val="28"/>
                <w:szCs w:val="28"/>
              </w:rPr>
              <w:t xml:space="preserve">– </w:t>
            </w:r>
            <w:r w:rsidRPr="00FE10FB">
              <w:rPr>
                <w:sz w:val="28"/>
                <w:szCs w:val="28"/>
              </w:rPr>
              <w:t xml:space="preserve">Родину защищать!» на территории Оренбургской области </w:t>
            </w:r>
          </w:p>
        </w:tc>
        <w:tc>
          <w:tcPr>
            <w:tcW w:w="2127" w:type="dxa"/>
            <w:gridSpan w:val="2"/>
          </w:tcPr>
          <w:p w:rsidR="000B64E5" w:rsidRPr="00FE10FB" w:rsidRDefault="001A3BBE" w:rsidP="00FE10F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81D52" w:rsidRPr="00FE10FB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 w:rsidRPr="001A3BBE">
              <w:rPr>
                <w:sz w:val="28"/>
                <w:szCs w:val="28"/>
              </w:rPr>
              <w:t xml:space="preserve">– </w:t>
            </w:r>
            <w:r w:rsidR="00681D52" w:rsidRPr="00FE10FB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Военный комиссариат</w:t>
            </w:r>
            <w:r w:rsidR="00E24669" w:rsidRPr="00FE10FB">
              <w:rPr>
                <w:sz w:val="28"/>
                <w:szCs w:val="28"/>
                <w:lang w:val="en-US"/>
              </w:rPr>
              <w:t xml:space="preserve"> </w:t>
            </w:r>
            <w:r w:rsidRPr="00FE10FB">
              <w:rPr>
                <w:sz w:val="28"/>
                <w:szCs w:val="28"/>
              </w:rPr>
              <w:t xml:space="preserve">Оренбургской области </w:t>
            </w:r>
          </w:p>
        </w:tc>
      </w:tr>
      <w:tr w:rsidR="0031254B" w:rsidRPr="00FE10FB" w:rsidTr="001B4ADD">
        <w:tc>
          <w:tcPr>
            <w:tcW w:w="931" w:type="dxa"/>
          </w:tcPr>
          <w:p w:rsidR="0031254B" w:rsidRPr="00FE10FB" w:rsidRDefault="0031254B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31254B" w:rsidRPr="00FE10FB" w:rsidRDefault="0031254B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Региональная выставка-конкурс научно-технического творчества «Дети. Техника. Творчество»</w:t>
            </w:r>
          </w:p>
        </w:tc>
        <w:tc>
          <w:tcPr>
            <w:tcW w:w="2127" w:type="dxa"/>
            <w:gridSpan w:val="2"/>
          </w:tcPr>
          <w:p w:rsidR="0031254B" w:rsidRPr="00FE10FB" w:rsidRDefault="0031254B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gridSpan w:val="2"/>
          </w:tcPr>
          <w:p w:rsidR="0031254B" w:rsidRPr="00FE10FB" w:rsidRDefault="0031254B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31254B" w:rsidRPr="00FE10FB" w:rsidRDefault="0031254B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A17C56" w:rsidRPr="00FE10FB" w:rsidTr="001B4ADD">
        <w:tc>
          <w:tcPr>
            <w:tcW w:w="931" w:type="dxa"/>
          </w:tcPr>
          <w:p w:rsidR="00A17C56" w:rsidRPr="00FE10FB" w:rsidRDefault="00A17C56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чемпионата профессионального мастерства</w:t>
            </w:r>
            <w:r w:rsidR="00FE10FB">
              <w:rPr>
                <w:sz w:val="28"/>
                <w:szCs w:val="28"/>
              </w:rPr>
              <w:t xml:space="preserve"> </w:t>
            </w:r>
            <w:r w:rsidRPr="00FE10FB">
              <w:rPr>
                <w:sz w:val="28"/>
                <w:szCs w:val="28"/>
              </w:rPr>
              <w:t xml:space="preserve">«Профессионалы» </w:t>
            </w:r>
          </w:p>
        </w:tc>
        <w:tc>
          <w:tcPr>
            <w:tcW w:w="2127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март</w:t>
            </w:r>
          </w:p>
        </w:tc>
        <w:tc>
          <w:tcPr>
            <w:tcW w:w="2693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</w:t>
            </w:r>
          </w:p>
        </w:tc>
      </w:tr>
      <w:tr w:rsidR="00A17C56" w:rsidRPr="00FE10FB" w:rsidTr="001B4ADD">
        <w:tc>
          <w:tcPr>
            <w:tcW w:w="931" w:type="dxa"/>
          </w:tcPr>
          <w:p w:rsidR="00A17C56" w:rsidRPr="00FE10FB" w:rsidRDefault="00A17C56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чемпионат по профессиональному мастерству среди инвалидов и лиц с ОВЗ «</w:t>
            </w:r>
            <w:proofErr w:type="spellStart"/>
            <w:r w:rsidRPr="00FE10FB">
              <w:rPr>
                <w:sz w:val="28"/>
                <w:szCs w:val="28"/>
              </w:rPr>
              <w:t>Абилимпикс</w:t>
            </w:r>
            <w:proofErr w:type="spellEnd"/>
            <w:r w:rsidRPr="00FE10FB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127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март – апрель</w:t>
            </w:r>
          </w:p>
        </w:tc>
        <w:tc>
          <w:tcPr>
            <w:tcW w:w="2693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обучающиеся организаций общего и </w:t>
            </w:r>
            <w:r w:rsidRPr="00FE10FB">
              <w:rPr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3955" w:type="dxa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>министерство образования Оренбургской области</w:t>
            </w:r>
          </w:p>
        </w:tc>
      </w:tr>
      <w:tr w:rsidR="00A17C56" w:rsidRPr="00FE10FB" w:rsidTr="001B4ADD">
        <w:tc>
          <w:tcPr>
            <w:tcW w:w="931" w:type="dxa"/>
          </w:tcPr>
          <w:p w:rsidR="00A17C56" w:rsidRPr="00FE10FB" w:rsidRDefault="00A17C56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этап Всероссийского конкурса юных инспекторов движения «Безопасное колесо»</w:t>
            </w:r>
          </w:p>
        </w:tc>
        <w:tc>
          <w:tcPr>
            <w:tcW w:w="2127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июнь</w:t>
            </w:r>
          </w:p>
        </w:tc>
        <w:tc>
          <w:tcPr>
            <w:tcW w:w="2693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Всероссийского конкура юных исследователей окружающей среды им. Б.В. Всесвятского (с международным участием)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октябрь – декабрь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государственное автономное учреждение дополнительного образования Оренбургский областной дворец творчества детей и молодежи» (далее - ГАУДО ООДТДМ им. В.П. Поляничко)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Всероссийского конкурса юных аграриев им. К.А. Тимирязева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Региональный этап Всероссийского фестиваля </w:t>
            </w:r>
            <w:proofErr w:type="spellStart"/>
            <w:r w:rsidRPr="00FE10FB">
              <w:rPr>
                <w:sz w:val="28"/>
                <w:szCs w:val="28"/>
              </w:rPr>
              <w:t>Краефест</w:t>
            </w:r>
            <w:proofErr w:type="spellEnd"/>
            <w:r w:rsidRPr="00FE10FB">
              <w:rPr>
                <w:sz w:val="28"/>
                <w:szCs w:val="28"/>
              </w:rPr>
              <w:t xml:space="preserve"> «Оренбургский              край – земля родная»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февраль – июнь 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Всероссийского детского фестиваля народной культуры «Наследники традиций»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март – июнь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Региональный этап Всероссийской </w:t>
            </w:r>
            <w:proofErr w:type="spellStart"/>
            <w:r w:rsidRPr="00FE10FB">
              <w:rPr>
                <w:sz w:val="28"/>
                <w:szCs w:val="28"/>
              </w:rPr>
              <w:t>военно</w:t>
            </w:r>
            <w:proofErr w:type="spellEnd"/>
            <w:r w:rsidR="001A3BBE">
              <w:rPr>
                <w:sz w:val="28"/>
                <w:szCs w:val="28"/>
              </w:rPr>
              <w:t xml:space="preserve"> </w:t>
            </w:r>
            <w:r w:rsidR="001A3BBE" w:rsidRPr="001A3BBE">
              <w:rPr>
                <w:sz w:val="28"/>
                <w:szCs w:val="28"/>
              </w:rPr>
              <w:t xml:space="preserve">– </w:t>
            </w:r>
            <w:r w:rsidRPr="00FE10FB">
              <w:rPr>
                <w:sz w:val="28"/>
                <w:szCs w:val="28"/>
              </w:rPr>
              <w:t>спортивной игры «Казачий сполох»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март – апрель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Всероссийская акция «Сад памяти» (мероприятия в рамках акции)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март – июнь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члены школьных лесничеств образовательных организаций Оренбургской области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Региональный этап интеллектуально-развивающей игры «Ума палата»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0B64E5" w:rsidRPr="00FE10FB" w:rsidTr="001B4ADD">
        <w:tc>
          <w:tcPr>
            <w:tcW w:w="14992" w:type="dxa"/>
            <w:gridSpan w:val="8"/>
          </w:tcPr>
          <w:p w:rsidR="000B64E5" w:rsidRPr="00FE10FB" w:rsidRDefault="00681D52" w:rsidP="00A62335">
            <w:pPr>
              <w:ind w:right="0"/>
              <w:jc w:val="center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  <w:lang w:eastAsia="ru-RU"/>
              </w:rPr>
              <w:t>Региональные мероприятия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Областной конкурс «Я мечтаю о профессии...»</w:t>
            </w:r>
          </w:p>
        </w:tc>
        <w:tc>
          <w:tcPr>
            <w:tcW w:w="2127" w:type="dxa"/>
            <w:gridSpan w:val="2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сентябрь </w:t>
            </w:r>
            <w:r w:rsidR="001A3BBE" w:rsidRPr="001A3BBE">
              <w:rPr>
                <w:sz w:val="28"/>
                <w:szCs w:val="28"/>
              </w:rPr>
              <w:t xml:space="preserve">– </w:t>
            </w:r>
            <w:r w:rsidRPr="00FE10FB">
              <w:rPr>
                <w:sz w:val="28"/>
                <w:szCs w:val="28"/>
              </w:rPr>
              <w:t xml:space="preserve"> декабрь </w:t>
            </w:r>
          </w:p>
        </w:tc>
        <w:tc>
          <w:tcPr>
            <w:tcW w:w="2693" w:type="dxa"/>
            <w:gridSpan w:val="2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 xml:space="preserve">обучающиеся с ОВЗ и дети-инвалиды </w:t>
            </w:r>
          </w:p>
        </w:tc>
        <w:tc>
          <w:tcPr>
            <w:tcW w:w="3955" w:type="dxa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конкурс «Моя будущая профессия»</w:t>
            </w:r>
          </w:p>
        </w:tc>
        <w:tc>
          <w:tcPr>
            <w:tcW w:w="2127" w:type="dxa"/>
            <w:gridSpan w:val="2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сентябрь – декабрь </w:t>
            </w:r>
          </w:p>
        </w:tc>
        <w:tc>
          <w:tcPr>
            <w:tcW w:w="2693" w:type="dxa"/>
            <w:gridSpan w:val="2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обучающиеся с ОВЗ и дети-инвалиды</w:t>
            </w:r>
          </w:p>
        </w:tc>
        <w:tc>
          <w:tcPr>
            <w:tcW w:w="3955" w:type="dxa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Оренбургская областная многопрофильная профориентационная смена</w:t>
            </w:r>
            <w:r w:rsidR="00A17C56" w:rsidRPr="00FE10FB">
              <w:rPr>
                <w:sz w:val="28"/>
                <w:szCs w:val="28"/>
              </w:rPr>
              <w:t xml:space="preserve"> «Юные </w:t>
            </w:r>
            <w:r w:rsidR="00E578A0" w:rsidRPr="00FE10FB">
              <w:rPr>
                <w:sz w:val="28"/>
                <w:szCs w:val="28"/>
                <w:lang w:val="en-US"/>
              </w:rPr>
              <w:t>PROF</w:t>
            </w:r>
            <w:r w:rsidR="001A3BBE">
              <w:rPr>
                <w:sz w:val="28"/>
                <w:szCs w:val="28"/>
              </w:rPr>
              <w:t xml:space="preserve"> </w:t>
            </w:r>
            <w:r w:rsidR="001A3BBE" w:rsidRPr="001A3BBE">
              <w:rPr>
                <w:sz w:val="28"/>
                <w:szCs w:val="28"/>
              </w:rPr>
              <w:t xml:space="preserve">– </w:t>
            </w:r>
            <w:r w:rsidR="00A17C56" w:rsidRPr="00FE10FB">
              <w:rPr>
                <w:sz w:val="28"/>
                <w:szCs w:val="28"/>
              </w:rPr>
              <w:t xml:space="preserve">специалисты» </w:t>
            </w:r>
          </w:p>
        </w:tc>
        <w:tc>
          <w:tcPr>
            <w:tcW w:w="2127" w:type="dxa"/>
            <w:gridSpan w:val="2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 xml:space="preserve">октябрь, март, июнь </w:t>
            </w:r>
          </w:p>
        </w:tc>
        <w:tc>
          <w:tcPr>
            <w:tcW w:w="2693" w:type="dxa"/>
            <w:gridSpan w:val="2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 xml:space="preserve">обучающиеся профильных предпрофессиональных классов </w:t>
            </w:r>
          </w:p>
        </w:tc>
        <w:tc>
          <w:tcPr>
            <w:tcW w:w="3955" w:type="dxa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Профильная смена «Инженерные каникулы» для обучающихся, показывающих высокие результаты в техническом творчестве</w:t>
            </w:r>
          </w:p>
        </w:tc>
        <w:tc>
          <w:tcPr>
            <w:tcW w:w="2127" w:type="dxa"/>
            <w:gridSpan w:val="2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октябрь, март </w:t>
            </w:r>
          </w:p>
        </w:tc>
        <w:tc>
          <w:tcPr>
            <w:tcW w:w="2693" w:type="dxa"/>
            <w:gridSpan w:val="2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обучающиеся организаций общего и дополнительного </w:t>
            </w:r>
            <w:r w:rsidRPr="00FE10FB"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3955" w:type="dxa"/>
            <w:vAlign w:val="center"/>
          </w:tcPr>
          <w:p w:rsidR="000B64E5" w:rsidRPr="00FE10FB" w:rsidRDefault="00681D52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>министерство образования Оренбургской области, 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6A4BE3" w:rsidRPr="00FE10FB" w:rsidTr="001B4ADD">
        <w:tc>
          <w:tcPr>
            <w:tcW w:w="931" w:type="dxa"/>
          </w:tcPr>
          <w:p w:rsidR="006A4BE3" w:rsidRPr="00FE10FB" w:rsidRDefault="006A4BE3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A4BE3" w:rsidRPr="00FE10FB" w:rsidRDefault="006A4BE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День открытых дверей в 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 ГАУ ДПО ИРО ОО</w:t>
            </w:r>
          </w:p>
        </w:tc>
        <w:tc>
          <w:tcPr>
            <w:tcW w:w="2127" w:type="dxa"/>
            <w:gridSpan w:val="2"/>
          </w:tcPr>
          <w:p w:rsidR="006A4BE3" w:rsidRPr="00FE10FB" w:rsidRDefault="006A4BE3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сентябрь, ноябрь, февраль, июнь</w:t>
            </w:r>
          </w:p>
        </w:tc>
        <w:tc>
          <w:tcPr>
            <w:tcW w:w="2693" w:type="dxa"/>
            <w:gridSpan w:val="2"/>
          </w:tcPr>
          <w:p w:rsidR="006A4BE3" w:rsidRPr="00FE10FB" w:rsidRDefault="006A4BE3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6-11 класс</w:t>
            </w:r>
          </w:p>
        </w:tc>
        <w:tc>
          <w:tcPr>
            <w:tcW w:w="3955" w:type="dxa"/>
          </w:tcPr>
          <w:p w:rsidR="006A4BE3" w:rsidRPr="00FE10FB" w:rsidRDefault="006A4BE3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конкурс анимационных проектов «</w:t>
            </w:r>
            <w:r w:rsidR="00AE7506" w:rsidRPr="00FE10FB">
              <w:rPr>
                <w:sz w:val="28"/>
                <w:szCs w:val="28"/>
              </w:rPr>
              <w:t xml:space="preserve">Мультипликатор»  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Межрегиональный конкурс экологических проектов «Среда обитания»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фестиваль робототехники</w:t>
            </w:r>
          </w:p>
        </w:tc>
        <w:tc>
          <w:tcPr>
            <w:tcW w:w="2127" w:type="dxa"/>
            <w:gridSpan w:val="2"/>
          </w:tcPr>
          <w:p w:rsidR="00F06BC5" w:rsidRPr="00FE10FB" w:rsidRDefault="001A3BBE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06BC5" w:rsidRPr="00FE10FB">
              <w:rPr>
                <w:sz w:val="28"/>
                <w:szCs w:val="28"/>
              </w:rPr>
              <w:t>прель</w:t>
            </w:r>
            <w:r>
              <w:rPr>
                <w:sz w:val="28"/>
                <w:szCs w:val="28"/>
              </w:rPr>
              <w:t xml:space="preserve"> </w:t>
            </w:r>
            <w:r w:rsidRPr="001A3BBE">
              <w:rPr>
                <w:sz w:val="28"/>
                <w:szCs w:val="28"/>
              </w:rPr>
              <w:t xml:space="preserve">– </w:t>
            </w:r>
            <w:r w:rsidR="00F06BC5" w:rsidRPr="00FE10FB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  <w:p w:rsidR="00F06BC5" w:rsidRPr="00FE10FB" w:rsidRDefault="00F06BC5" w:rsidP="00A62335">
            <w:pPr>
              <w:jc w:val="center"/>
              <w:rPr>
                <w:sz w:val="28"/>
                <w:szCs w:val="28"/>
              </w:rPr>
            </w:pPr>
          </w:p>
          <w:p w:rsidR="00F06BC5" w:rsidRPr="00FE10FB" w:rsidRDefault="00F06BC5" w:rsidP="00A623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конкурс творческих работ «Синий скромный платочек», посвященный годовщине начала Великой Отечественной войны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январь – июнь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министерство образования Оренбургской области, ГАУ ДПО ИРО, Студия ремесел Анны </w:t>
            </w:r>
            <w:proofErr w:type="spellStart"/>
            <w:r w:rsidRPr="00FE10FB">
              <w:rPr>
                <w:sz w:val="28"/>
                <w:szCs w:val="28"/>
              </w:rPr>
              <w:t>Советовой</w:t>
            </w:r>
            <w:proofErr w:type="spellEnd"/>
            <w:r w:rsidRPr="00FE10FB">
              <w:rPr>
                <w:sz w:val="28"/>
                <w:szCs w:val="28"/>
              </w:rPr>
              <w:t>», ООО «Фабрика Оренбургских пуховых платков»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Региональная интеллектуальная площадка юных изобретателей и конструкторов «Юные изобретатели Оренбуржья – российской науке»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  <w:p w:rsidR="00F06BC5" w:rsidRPr="00FE10FB" w:rsidRDefault="00F06BC5" w:rsidP="00A623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Областная фотовыставка технических </w:t>
            </w:r>
            <w:r w:rsidRPr="00FE10FB">
              <w:rPr>
                <w:sz w:val="28"/>
                <w:szCs w:val="28"/>
              </w:rPr>
              <w:lastRenderedPageBreak/>
              <w:t>проектов «Технологии на страже Родины»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обучающиеся </w:t>
            </w:r>
            <w:r w:rsidRPr="00FE10FB">
              <w:rPr>
                <w:sz w:val="28"/>
                <w:szCs w:val="28"/>
              </w:rPr>
              <w:lastRenderedPageBreak/>
              <w:t>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министерство образования </w:t>
            </w:r>
            <w:r w:rsidRPr="00FE10FB">
              <w:rPr>
                <w:sz w:val="28"/>
                <w:szCs w:val="28"/>
              </w:rPr>
              <w:lastRenderedPageBreak/>
              <w:t>Оренбургской области, 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  <w:p w:rsidR="00F06BC5" w:rsidRPr="00FE10FB" w:rsidRDefault="00F06BC5" w:rsidP="00A623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фестиваль технических видов спорта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 (ДТ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Выездные образовательные мероприятия мобильного технопарка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регулярно в течение года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ГАУ ДПО ИРО (МТ «</w:t>
            </w:r>
            <w:proofErr w:type="spellStart"/>
            <w:r w:rsidRPr="00FE10FB">
              <w:rPr>
                <w:sz w:val="28"/>
                <w:szCs w:val="28"/>
              </w:rPr>
              <w:t>Кванториум</w:t>
            </w:r>
            <w:proofErr w:type="spellEnd"/>
            <w:r w:rsidRPr="00FE10FB">
              <w:rPr>
                <w:sz w:val="28"/>
                <w:szCs w:val="28"/>
              </w:rPr>
              <w:t>»)</w:t>
            </w:r>
          </w:p>
        </w:tc>
      </w:tr>
      <w:tr w:rsidR="00F06BC5" w:rsidRPr="00FE10FB" w:rsidTr="001B4ADD">
        <w:tc>
          <w:tcPr>
            <w:tcW w:w="931" w:type="dxa"/>
          </w:tcPr>
          <w:p w:rsidR="00F06BC5" w:rsidRPr="00FE10FB" w:rsidRDefault="00F06BC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F06BC5" w:rsidRPr="00FE10FB" w:rsidRDefault="00F06BC5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Оренбургская областная олимпиада школьников 5-8 классов</w:t>
            </w:r>
          </w:p>
        </w:tc>
        <w:tc>
          <w:tcPr>
            <w:tcW w:w="2127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февраль – март</w:t>
            </w:r>
          </w:p>
        </w:tc>
        <w:tc>
          <w:tcPr>
            <w:tcW w:w="2693" w:type="dxa"/>
            <w:gridSpan w:val="2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5-8 классов общеобразовательных организаций Оренбургской области</w:t>
            </w:r>
          </w:p>
        </w:tc>
        <w:tc>
          <w:tcPr>
            <w:tcW w:w="3955" w:type="dxa"/>
          </w:tcPr>
          <w:p w:rsidR="00F06BC5" w:rsidRPr="00FE10FB" w:rsidRDefault="00F06BC5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муниципальные органы, осуществляющие управление в сфере образования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 xml:space="preserve">Профильная смена очно-заочной школы «Созвездие» </w:t>
            </w:r>
          </w:p>
        </w:tc>
        <w:tc>
          <w:tcPr>
            <w:tcW w:w="2127" w:type="dxa"/>
            <w:gridSpan w:val="2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 xml:space="preserve">октябрь, март, июнь </w:t>
            </w:r>
          </w:p>
        </w:tc>
        <w:tc>
          <w:tcPr>
            <w:tcW w:w="2693" w:type="dxa"/>
            <w:gridSpan w:val="2"/>
            <w:vAlign w:val="center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212463" w:rsidRPr="00FE10FB" w:rsidTr="001B4ADD">
        <w:tc>
          <w:tcPr>
            <w:tcW w:w="931" w:type="dxa"/>
          </w:tcPr>
          <w:p w:rsidR="00212463" w:rsidRPr="00FE10FB" w:rsidRDefault="00212463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конкурс научно-исследовательских и творческих работ учащихся «Первые шаги в науку»</w:t>
            </w:r>
          </w:p>
        </w:tc>
        <w:tc>
          <w:tcPr>
            <w:tcW w:w="2127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март – май</w:t>
            </w:r>
          </w:p>
        </w:tc>
        <w:tc>
          <w:tcPr>
            <w:tcW w:w="2693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обучающиеся общеобразовательных организаций </w:t>
            </w:r>
          </w:p>
        </w:tc>
        <w:tc>
          <w:tcPr>
            <w:tcW w:w="3955" w:type="dxa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212463" w:rsidRPr="00FE10FB" w:rsidTr="001B4ADD">
        <w:tc>
          <w:tcPr>
            <w:tcW w:w="931" w:type="dxa"/>
          </w:tcPr>
          <w:p w:rsidR="00212463" w:rsidRPr="00FE10FB" w:rsidRDefault="00212463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  <w:p w:rsidR="00212463" w:rsidRPr="00FE10FB" w:rsidRDefault="00212463" w:rsidP="00A623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конкурс «Портфолио участников интеллектуальных конкурсов и олимпиад»</w:t>
            </w:r>
          </w:p>
        </w:tc>
        <w:tc>
          <w:tcPr>
            <w:tcW w:w="2127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апрель – май</w:t>
            </w:r>
          </w:p>
        </w:tc>
        <w:tc>
          <w:tcPr>
            <w:tcW w:w="2693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3955" w:type="dxa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ДО ООДЮМЦ</w:t>
            </w:r>
          </w:p>
        </w:tc>
      </w:tr>
      <w:tr w:rsidR="00212463" w:rsidRPr="00FE10FB" w:rsidTr="001B4ADD">
        <w:tc>
          <w:tcPr>
            <w:tcW w:w="931" w:type="dxa"/>
          </w:tcPr>
          <w:p w:rsidR="00212463" w:rsidRPr="00FE10FB" w:rsidRDefault="00212463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открытый конкурс агроэкологических бизнес-планов для учащихся профильных аграрных классов</w:t>
            </w:r>
          </w:p>
        </w:tc>
        <w:tc>
          <w:tcPr>
            <w:tcW w:w="2127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апрель – май</w:t>
            </w:r>
          </w:p>
        </w:tc>
        <w:tc>
          <w:tcPr>
            <w:tcW w:w="2693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обучающиеся профильных предпрофессиональных классов </w:t>
            </w:r>
          </w:p>
        </w:tc>
        <w:tc>
          <w:tcPr>
            <w:tcW w:w="3955" w:type="dxa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212463" w:rsidRPr="00FE10FB" w:rsidTr="001B4ADD">
        <w:tc>
          <w:tcPr>
            <w:tcW w:w="931" w:type="dxa"/>
          </w:tcPr>
          <w:p w:rsidR="00212463" w:rsidRPr="00FE10FB" w:rsidRDefault="00212463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Областная конференция «Юные аграрии Оренбуржья» </w:t>
            </w:r>
          </w:p>
        </w:tc>
        <w:tc>
          <w:tcPr>
            <w:tcW w:w="2127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gridSpan w:val="2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212463" w:rsidRPr="00FE10FB" w:rsidRDefault="00212463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министерство образования Оренбургской области, ГАУ ДПО ИРО, ФБГОУ ВПО «ОГАУ» </w:t>
            </w:r>
          </w:p>
        </w:tc>
      </w:tr>
      <w:tr w:rsidR="00EF6B19" w:rsidRPr="00FE10FB" w:rsidTr="001B4ADD">
        <w:tc>
          <w:tcPr>
            <w:tcW w:w="931" w:type="dxa"/>
          </w:tcPr>
          <w:p w:rsidR="00EF6B19" w:rsidRPr="00FE10FB" w:rsidRDefault="00EF6B19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EF6B19" w:rsidRPr="00FE10FB" w:rsidRDefault="00EF6B19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Экскурсии на предприятия в рамках профориентационного проекта «ПРОФГИД» </w:t>
            </w:r>
          </w:p>
        </w:tc>
        <w:tc>
          <w:tcPr>
            <w:tcW w:w="2127" w:type="dxa"/>
            <w:gridSpan w:val="2"/>
          </w:tcPr>
          <w:p w:rsidR="00EF6B19" w:rsidRPr="00FE10FB" w:rsidRDefault="00EF6B19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ноябрь, март</w:t>
            </w:r>
          </w:p>
        </w:tc>
        <w:tc>
          <w:tcPr>
            <w:tcW w:w="2693" w:type="dxa"/>
            <w:gridSpan w:val="2"/>
          </w:tcPr>
          <w:p w:rsidR="00EF6B19" w:rsidRPr="00FE10FB" w:rsidRDefault="00EF6B19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EF6B19" w:rsidRPr="00FE10FB" w:rsidRDefault="00EF6B19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ИРО, предприятия-партнеры</w:t>
            </w:r>
          </w:p>
        </w:tc>
      </w:tr>
      <w:tr w:rsidR="000B64E5" w:rsidRPr="00FE10FB" w:rsidTr="001B4ADD">
        <w:tc>
          <w:tcPr>
            <w:tcW w:w="931" w:type="dxa"/>
          </w:tcPr>
          <w:p w:rsidR="000B64E5" w:rsidRPr="00FE10FB" w:rsidRDefault="000B64E5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  <w:lang w:eastAsia="ru-RU"/>
              </w:rPr>
              <w:t>Марафон «Фокус на глубину». Погружение в профессии и их выбор.</w:t>
            </w:r>
          </w:p>
        </w:tc>
        <w:tc>
          <w:tcPr>
            <w:tcW w:w="2127" w:type="dxa"/>
            <w:gridSpan w:val="2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октябрь, ноябрь, февраль, март</w:t>
            </w:r>
          </w:p>
        </w:tc>
        <w:tc>
          <w:tcPr>
            <w:tcW w:w="2693" w:type="dxa"/>
            <w:gridSpan w:val="2"/>
            <w:vAlign w:val="center"/>
          </w:tcPr>
          <w:p w:rsidR="000B64E5" w:rsidRPr="00FE10FB" w:rsidRDefault="00681D52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  <w:vAlign w:val="center"/>
          </w:tcPr>
          <w:p w:rsidR="000B64E5" w:rsidRPr="00FE10FB" w:rsidRDefault="00681D52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color w:val="000000"/>
                <w:sz w:val="28"/>
                <w:szCs w:val="28"/>
              </w:rPr>
              <w:t>Центр опережающей профессиональной подготовки Оренбургской области</w:t>
            </w:r>
          </w:p>
        </w:tc>
      </w:tr>
      <w:tr w:rsidR="00A17C56" w:rsidRPr="00FE10FB" w:rsidTr="001B4ADD">
        <w:tc>
          <w:tcPr>
            <w:tcW w:w="931" w:type="dxa"/>
          </w:tcPr>
          <w:p w:rsidR="00A17C56" w:rsidRPr="00FE10FB" w:rsidRDefault="00A17C56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Областной конкурс исследовательских работ обучающихся «Моя малая родина: природа, культура, этнос»</w:t>
            </w:r>
          </w:p>
        </w:tc>
        <w:tc>
          <w:tcPr>
            <w:tcW w:w="2127" w:type="dxa"/>
            <w:gridSpan w:val="2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октябрь – ноябрь</w:t>
            </w:r>
          </w:p>
        </w:tc>
        <w:tc>
          <w:tcPr>
            <w:tcW w:w="2693" w:type="dxa"/>
            <w:gridSpan w:val="2"/>
          </w:tcPr>
          <w:p w:rsidR="00A17C56" w:rsidRPr="00FE10FB" w:rsidRDefault="00A17C56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A17C56" w:rsidRPr="00FE10FB" w:rsidRDefault="00A17C56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 ДПО ИРО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заочный конкурс детских добровольческих инициатив «Марафон добрых дел»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август </w:t>
            </w:r>
            <w:r w:rsidR="001A3BBE" w:rsidRPr="001A3BBE">
              <w:rPr>
                <w:sz w:val="28"/>
                <w:szCs w:val="28"/>
              </w:rPr>
              <w:t xml:space="preserve">– </w:t>
            </w:r>
            <w:r w:rsidRPr="00FE10FB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Областной смотр-конкурс среди кадетских классов на звание «Лучший кадетский казачий класс Оренбургской </w:t>
            </w:r>
            <w:r w:rsidRPr="00FE10FB">
              <w:rPr>
                <w:sz w:val="28"/>
                <w:szCs w:val="28"/>
              </w:rPr>
              <w:lastRenderedPageBreak/>
              <w:t>области»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обучающиеся организаций общего и </w:t>
            </w:r>
            <w:r w:rsidRPr="00FE10FB">
              <w:rPr>
                <w:sz w:val="28"/>
                <w:szCs w:val="28"/>
              </w:rPr>
              <w:lastRenderedPageBreak/>
              <w:t>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министерство образования Оренбургской области, ГАУДО ООДТДМ им. В.П. </w:t>
            </w:r>
            <w:r w:rsidRPr="00FE10FB">
              <w:rPr>
                <w:sz w:val="28"/>
                <w:szCs w:val="28"/>
              </w:rPr>
              <w:lastRenderedPageBreak/>
              <w:t>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V региональная заочная олимпиада по музыкально-теоретическим дисциплинам «Гармония»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октябрь – декабрь</w:t>
            </w:r>
          </w:p>
        </w:tc>
        <w:tc>
          <w:tcPr>
            <w:tcW w:w="2693" w:type="dxa"/>
            <w:gridSpan w:val="2"/>
          </w:tcPr>
          <w:p w:rsidR="006547EF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Региональное родительское собрание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ноябрь, март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родители (законные представитель) обучающихся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XXVI Межрегиональный конкурс «Храбрый портняжка»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январь – февраль 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конкурс детских социальных проектов «Я – гражданин России»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январь-март</w:t>
            </w:r>
          </w:p>
        </w:tc>
        <w:tc>
          <w:tcPr>
            <w:tcW w:w="2693" w:type="dxa"/>
            <w:gridSpan w:val="2"/>
          </w:tcPr>
          <w:p w:rsidR="006547EF" w:rsidRPr="00FE10FB" w:rsidRDefault="006547EF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3955" w:type="dxa"/>
          </w:tcPr>
          <w:p w:rsidR="006547EF" w:rsidRPr="00FE10FB" w:rsidRDefault="006547EF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XXXIII областной конкурс детского рисунка «Мастера волшебной кисти»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январь – март</w:t>
            </w:r>
          </w:p>
        </w:tc>
        <w:tc>
          <w:tcPr>
            <w:tcW w:w="2693" w:type="dxa"/>
            <w:gridSpan w:val="2"/>
          </w:tcPr>
          <w:p w:rsidR="006547EF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ХIII областной фестиваль художественного творчества «Я вхожу в мир искусств»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январь – апрель</w:t>
            </w:r>
          </w:p>
        </w:tc>
        <w:tc>
          <w:tcPr>
            <w:tcW w:w="2693" w:type="dxa"/>
            <w:gridSpan w:val="2"/>
          </w:tcPr>
          <w:p w:rsidR="006547EF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6547EF" w:rsidRPr="00FE10FB" w:rsidTr="001B4ADD">
        <w:tc>
          <w:tcPr>
            <w:tcW w:w="931" w:type="dxa"/>
          </w:tcPr>
          <w:p w:rsidR="006547EF" w:rsidRPr="00FE10FB" w:rsidRDefault="006547EF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Региональный конкурс театральных </w:t>
            </w:r>
            <w:r w:rsidRPr="00FE10FB">
              <w:rPr>
                <w:sz w:val="28"/>
                <w:szCs w:val="28"/>
              </w:rPr>
              <w:lastRenderedPageBreak/>
              <w:t>коллективов «Мир сказочных чудес»</w:t>
            </w:r>
          </w:p>
        </w:tc>
        <w:tc>
          <w:tcPr>
            <w:tcW w:w="2127" w:type="dxa"/>
            <w:gridSpan w:val="2"/>
          </w:tcPr>
          <w:p w:rsidR="006547EF" w:rsidRPr="00FE10FB" w:rsidRDefault="006547EF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январь – </w:t>
            </w:r>
            <w:r w:rsidRPr="00FE10FB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93" w:type="dxa"/>
            <w:gridSpan w:val="2"/>
          </w:tcPr>
          <w:p w:rsidR="006547EF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lastRenderedPageBreak/>
              <w:t xml:space="preserve">обучающиеся </w:t>
            </w:r>
            <w:r w:rsidRPr="00FE10FB">
              <w:rPr>
                <w:sz w:val="28"/>
                <w:szCs w:val="28"/>
              </w:rPr>
              <w:lastRenderedPageBreak/>
              <w:t>организаций общего и дополнительного образования</w:t>
            </w:r>
          </w:p>
        </w:tc>
        <w:tc>
          <w:tcPr>
            <w:tcW w:w="3955" w:type="dxa"/>
          </w:tcPr>
          <w:p w:rsidR="006547EF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lastRenderedPageBreak/>
              <w:t xml:space="preserve">министерство образования </w:t>
            </w:r>
            <w:r w:rsidRPr="00FE10FB">
              <w:rPr>
                <w:color w:val="000000"/>
                <w:sz w:val="28"/>
                <w:szCs w:val="28"/>
              </w:rPr>
              <w:lastRenderedPageBreak/>
              <w:t>Оренбургской области, ГАУДО ООДТДМ им. В.П. Поляничко</w:t>
            </w:r>
          </w:p>
        </w:tc>
      </w:tr>
      <w:tr w:rsidR="00B34B2D" w:rsidRPr="00FE10FB" w:rsidTr="001B4ADD">
        <w:tc>
          <w:tcPr>
            <w:tcW w:w="931" w:type="dxa"/>
          </w:tcPr>
          <w:p w:rsidR="00B34B2D" w:rsidRPr="00FE10FB" w:rsidRDefault="00B34B2D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Областной конкурс детского литературного творчества «Рукописная книга»</w:t>
            </w:r>
          </w:p>
        </w:tc>
        <w:tc>
          <w:tcPr>
            <w:tcW w:w="2127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  <w:gridSpan w:val="2"/>
          </w:tcPr>
          <w:p w:rsidR="00B34B2D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B34B2D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B34B2D" w:rsidRPr="00FE10FB" w:rsidTr="001B4ADD">
        <w:tc>
          <w:tcPr>
            <w:tcW w:w="931" w:type="dxa"/>
          </w:tcPr>
          <w:p w:rsidR="00B34B2D" w:rsidRPr="00FE10FB" w:rsidRDefault="00B34B2D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XXVIII областной фестиваль художественного и декоративно-прикладного творчества воспитанников школ-интернатов, учащихся коррекционных школ «Мы все можем!»</w:t>
            </w:r>
          </w:p>
        </w:tc>
        <w:tc>
          <w:tcPr>
            <w:tcW w:w="2127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B34B2D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B34B2D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B34B2D" w:rsidRPr="00FE10FB" w:rsidTr="001B4ADD">
        <w:tc>
          <w:tcPr>
            <w:tcW w:w="931" w:type="dxa"/>
          </w:tcPr>
          <w:p w:rsidR="00B34B2D" w:rsidRPr="00FE10FB" w:rsidRDefault="00B34B2D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Областная очно-заочная школа «Лидер»</w:t>
            </w:r>
          </w:p>
        </w:tc>
        <w:tc>
          <w:tcPr>
            <w:tcW w:w="2127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октябрь, март</w:t>
            </w:r>
          </w:p>
        </w:tc>
        <w:tc>
          <w:tcPr>
            <w:tcW w:w="2693" w:type="dxa"/>
            <w:gridSpan w:val="2"/>
          </w:tcPr>
          <w:p w:rsidR="00B34B2D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B34B2D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B34B2D" w:rsidRPr="00FE10FB" w:rsidTr="001B4ADD">
        <w:tc>
          <w:tcPr>
            <w:tcW w:w="931" w:type="dxa"/>
          </w:tcPr>
          <w:p w:rsidR="00B34B2D" w:rsidRPr="00FE10FB" w:rsidRDefault="00B34B2D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Областная профильная смена «</w:t>
            </w:r>
            <w:proofErr w:type="spellStart"/>
            <w:r w:rsidRPr="00FE10FB">
              <w:rPr>
                <w:sz w:val="28"/>
                <w:szCs w:val="28"/>
              </w:rPr>
              <w:t>Эколидер</w:t>
            </w:r>
            <w:proofErr w:type="spellEnd"/>
            <w:r w:rsidRPr="00FE10FB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</w:tcPr>
          <w:p w:rsidR="00B34B2D" w:rsidRPr="00FE10FB" w:rsidRDefault="00B34B2D" w:rsidP="00FE10FB">
            <w:pPr>
              <w:ind w:lef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октябрь, март, июль</w:t>
            </w:r>
          </w:p>
        </w:tc>
        <w:tc>
          <w:tcPr>
            <w:tcW w:w="2693" w:type="dxa"/>
            <w:gridSpan w:val="2"/>
          </w:tcPr>
          <w:p w:rsidR="00B34B2D" w:rsidRPr="00FE10FB" w:rsidRDefault="00B34B2D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и дополнительного образования</w:t>
            </w:r>
          </w:p>
        </w:tc>
        <w:tc>
          <w:tcPr>
            <w:tcW w:w="3955" w:type="dxa"/>
          </w:tcPr>
          <w:p w:rsidR="00B34B2D" w:rsidRPr="00FE10FB" w:rsidRDefault="00B34B2D" w:rsidP="00FE1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19" w:lineRule="atLeast"/>
              <w:ind w:left="0" w:right="0" w:firstLine="0"/>
              <w:jc w:val="left"/>
              <w:rPr>
                <w:color w:val="000000"/>
                <w:sz w:val="28"/>
                <w:szCs w:val="28"/>
              </w:rPr>
            </w:pPr>
            <w:r w:rsidRPr="00FE10FB">
              <w:rPr>
                <w:color w:val="000000"/>
                <w:sz w:val="28"/>
                <w:szCs w:val="28"/>
              </w:rPr>
              <w:t>министерство образования Оренбургской области, ГАУДО ООДТДМ им. В.П. Поляничко</w:t>
            </w:r>
          </w:p>
        </w:tc>
      </w:tr>
      <w:tr w:rsidR="00127C97" w:rsidRPr="00FE10FB" w:rsidTr="001B4ADD">
        <w:tc>
          <w:tcPr>
            <w:tcW w:w="931" w:type="dxa"/>
          </w:tcPr>
          <w:p w:rsidR="00127C97" w:rsidRPr="00FE10FB" w:rsidRDefault="00127C97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proofErr w:type="spellStart"/>
            <w:r w:rsidRPr="00FE10FB">
              <w:rPr>
                <w:sz w:val="28"/>
                <w:szCs w:val="28"/>
              </w:rPr>
              <w:t>Профориентационная</w:t>
            </w:r>
            <w:proofErr w:type="spellEnd"/>
            <w:r w:rsidRPr="00FE10FB">
              <w:rPr>
                <w:sz w:val="28"/>
                <w:szCs w:val="28"/>
              </w:rPr>
              <w:t xml:space="preserve"> акция «Выбор </w:t>
            </w:r>
            <w:proofErr w:type="spellStart"/>
            <w:r w:rsidRPr="00FE10FB">
              <w:rPr>
                <w:sz w:val="28"/>
                <w:szCs w:val="28"/>
              </w:rPr>
              <w:t>зумера</w:t>
            </w:r>
            <w:proofErr w:type="spellEnd"/>
            <w:r w:rsidRPr="00FE10FB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127C97" w:rsidRPr="00FE10FB" w:rsidRDefault="00127C97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министерство труда и занятости населения Оренбургской области, территориальные центры занятости населения</w:t>
            </w:r>
          </w:p>
        </w:tc>
      </w:tr>
      <w:tr w:rsidR="00127C97" w:rsidRPr="00FE10FB" w:rsidTr="001B4ADD">
        <w:tc>
          <w:tcPr>
            <w:tcW w:w="931" w:type="dxa"/>
          </w:tcPr>
          <w:p w:rsidR="00127C97" w:rsidRPr="00FE10FB" w:rsidRDefault="00127C97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proofErr w:type="spellStart"/>
            <w:r w:rsidRPr="00FE10FB">
              <w:rPr>
                <w:sz w:val="28"/>
                <w:szCs w:val="28"/>
                <w:lang w:eastAsia="ru-RU"/>
              </w:rPr>
              <w:t>Профтуры</w:t>
            </w:r>
            <w:proofErr w:type="spellEnd"/>
            <w:r w:rsidRPr="00FE10FB">
              <w:rPr>
                <w:sz w:val="28"/>
                <w:szCs w:val="28"/>
                <w:lang w:eastAsia="ru-RU"/>
              </w:rPr>
              <w:t xml:space="preserve"> «Кадры будущего»</w:t>
            </w:r>
          </w:p>
        </w:tc>
        <w:tc>
          <w:tcPr>
            <w:tcW w:w="2127" w:type="dxa"/>
            <w:gridSpan w:val="2"/>
          </w:tcPr>
          <w:p w:rsidR="00127C97" w:rsidRPr="00FE10FB" w:rsidRDefault="001A3BBE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</w:t>
            </w:r>
            <w:r w:rsidR="00127C97" w:rsidRPr="00FE10FB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 w:rsidRPr="001A3BBE">
              <w:rPr>
                <w:sz w:val="28"/>
                <w:szCs w:val="28"/>
              </w:rPr>
              <w:t xml:space="preserve">– </w:t>
            </w:r>
            <w:r w:rsidR="00127C97" w:rsidRPr="00FE10FB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127C97" w:rsidRPr="00FE10FB" w:rsidRDefault="00127C97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обучающиеся организаций </w:t>
            </w:r>
            <w:r w:rsidRPr="00FE10FB">
              <w:rPr>
                <w:sz w:val="28"/>
                <w:szCs w:val="28"/>
              </w:rPr>
              <w:lastRenderedPageBreak/>
              <w:t>общего образования</w:t>
            </w:r>
          </w:p>
        </w:tc>
        <w:tc>
          <w:tcPr>
            <w:tcW w:w="3955" w:type="dxa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lastRenderedPageBreak/>
              <w:t xml:space="preserve">министерство труда и занятости населения </w:t>
            </w:r>
            <w:r w:rsidRPr="00FE10FB">
              <w:rPr>
                <w:sz w:val="28"/>
                <w:szCs w:val="28"/>
                <w:lang w:eastAsia="ru-RU"/>
              </w:rPr>
              <w:lastRenderedPageBreak/>
              <w:t>Оренбургской области, территориальные центры занятости населения</w:t>
            </w:r>
          </w:p>
        </w:tc>
      </w:tr>
      <w:tr w:rsidR="00127C97" w:rsidRPr="00FE10FB" w:rsidTr="001B4ADD">
        <w:tc>
          <w:tcPr>
            <w:tcW w:w="931" w:type="dxa"/>
          </w:tcPr>
          <w:p w:rsidR="00127C97" w:rsidRPr="00FE10FB" w:rsidRDefault="00127C97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Карьерные фестивали «Живи и работай в Оренбуржье»</w:t>
            </w:r>
          </w:p>
        </w:tc>
        <w:tc>
          <w:tcPr>
            <w:tcW w:w="2127" w:type="dxa"/>
            <w:gridSpan w:val="2"/>
          </w:tcPr>
          <w:p w:rsidR="00127C97" w:rsidRPr="00FE10FB" w:rsidRDefault="001A3BBE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127C97" w:rsidRPr="00FE10FB">
              <w:rPr>
                <w:sz w:val="28"/>
                <w:szCs w:val="28"/>
                <w:lang w:eastAsia="ru-RU"/>
              </w:rPr>
              <w:t>ентябрь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A3BBE">
              <w:rPr>
                <w:sz w:val="28"/>
                <w:szCs w:val="28"/>
                <w:lang w:eastAsia="ru-RU"/>
              </w:rPr>
              <w:t xml:space="preserve">– </w:t>
            </w:r>
            <w:r w:rsidR="00127C97" w:rsidRPr="00FE10FB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gridSpan w:val="2"/>
          </w:tcPr>
          <w:p w:rsidR="00127C97" w:rsidRPr="00FE10FB" w:rsidRDefault="00127C97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министерство труда и занятости населения Оренбургской области, территориальные центры занятости населения</w:t>
            </w:r>
          </w:p>
        </w:tc>
      </w:tr>
      <w:tr w:rsidR="00127C97" w:rsidRPr="00FE10FB" w:rsidTr="001B4ADD">
        <w:tc>
          <w:tcPr>
            <w:tcW w:w="931" w:type="dxa"/>
          </w:tcPr>
          <w:p w:rsidR="00127C97" w:rsidRPr="00FE10FB" w:rsidRDefault="00127C97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Организация работы молодежных клубов «Карьера 56»</w:t>
            </w:r>
          </w:p>
        </w:tc>
        <w:tc>
          <w:tcPr>
            <w:tcW w:w="2127" w:type="dxa"/>
            <w:gridSpan w:val="2"/>
          </w:tcPr>
          <w:p w:rsidR="00127C97" w:rsidRPr="00FE10FB" w:rsidRDefault="001A3BBE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127C97" w:rsidRPr="00FE10FB">
              <w:rPr>
                <w:sz w:val="28"/>
                <w:szCs w:val="28"/>
                <w:lang w:eastAsia="ru-RU"/>
              </w:rPr>
              <w:t>ентябрь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A3BBE">
              <w:rPr>
                <w:sz w:val="28"/>
                <w:szCs w:val="28"/>
                <w:lang w:eastAsia="ru-RU"/>
              </w:rPr>
              <w:t xml:space="preserve">– </w:t>
            </w:r>
            <w:r w:rsidR="00127C97" w:rsidRPr="00FE10FB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gridSpan w:val="2"/>
          </w:tcPr>
          <w:p w:rsidR="00127C97" w:rsidRPr="00FE10FB" w:rsidRDefault="00127C97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</w:tcPr>
          <w:p w:rsidR="00127C97" w:rsidRPr="00FE10FB" w:rsidRDefault="00127C97" w:rsidP="00FE10FB">
            <w:pPr>
              <w:ind w:left="0" w:right="0" w:firstLine="0"/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министерство труда и занятости населения Оренбургской области, территориальные центры занятости населения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692F38" w:rsidRPr="00FE10FB" w:rsidRDefault="00692F38" w:rsidP="006A3DEC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Дни открытых дверей в организациях профессионального образования </w:t>
            </w:r>
          </w:p>
        </w:tc>
        <w:tc>
          <w:tcPr>
            <w:tcW w:w="2127" w:type="dxa"/>
            <w:gridSpan w:val="2"/>
            <w:vAlign w:val="center"/>
          </w:tcPr>
          <w:p w:rsidR="00692F38" w:rsidRPr="00FE10FB" w:rsidRDefault="00692F38" w:rsidP="006A3DEC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693" w:type="dxa"/>
            <w:gridSpan w:val="2"/>
            <w:vAlign w:val="center"/>
          </w:tcPr>
          <w:p w:rsidR="00692F38" w:rsidRPr="00FE10FB" w:rsidRDefault="00692F38" w:rsidP="006A3DEC">
            <w:pPr>
              <w:ind w:left="0" w:firstLine="0"/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обучающиеся общеобразовательных организаций</w:t>
            </w:r>
          </w:p>
        </w:tc>
        <w:tc>
          <w:tcPr>
            <w:tcW w:w="3955" w:type="dxa"/>
            <w:vAlign w:val="center"/>
          </w:tcPr>
          <w:p w:rsidR="00692F38" w:rsidRPr="00FE10FB" w:rsidRDefault="00692F38" w:rsidP="006A3DEC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министерство образования Оренбургской области</w:t>
            </w:r>
            <w:r>
              <w:rPr>
                <w:sz w:val="28"/>
                <w:szCs w:val="28"/>
              </w:rPr>
              <w:t>, организации профессионального образования</w:t>
            </w:r>
          </w:p>
        </w:tc>
      </w:tr>
      <w:tr w:rsidR="00692F38" w:rsidRPr="00FE10FB" w:rsidTr="001B4ADD">
        <w:tc>
          <w:tcPr>
            <w:tcW w:w="14992" w:type="dxa"/>
            <w:gridSpan w:val="8"/>
          </w:tcPr>
          <w:p w:rsidR="00692F38" w:rsidRPr="00FE10FB" w:rsidRDefault="00692F38" w:rsidP="00A623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0"/>
              <w:jc w:val="center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Мероприятия, проводимые министерством труда и занятости населения Оренбургской области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proofErr w:type="spellStart"/>
            <w:r w:rsidRPr="00FE10FB">
              <w:rPr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FE10FB">
              <w:rPr>
                <w:sz w:val="28"/>
                <w:szCs w:val="28"/>
                <w:lang w:eastAsia="ru-RU"/>
              </w:rPr>
              <w:t xml:space="preserve"> акция «Выбор </w:t>
            </w:r>
            <w:proofErr w:type="spellStart"/>
            <w:r w:rsidRPr="00FE10FB">
              <w:rPr>
                <w:sz w:val="28"/>
                <w:szCs w:val="28"/>
                <w:lang w:eastAsia="ru-RU"/>
              </w:rPr>
              <w:t>зумера</w:t>
            </w:r>
            <w:proofErr w:type="spellEnd"/>
            <w:r w:rsidRPr="00FE10FB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7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3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обучающиеся организаций общего образования</w:t>
            </w:r>
          </w:p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3955" w:type="dxa"/>
            <w:vAlign w:val="center"/>
          </w:tcPr>
          <w:p w:rsidR="00692F38" w:rsidRPr="00FE10FB" w:rsidRDefault="00692F38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министерство труда и занятости населения Оренбургской области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proofErr w:type="spellStart"/>
            <w:r w:rsidRPr="00FE10FB">
              <w:rPr>
                <w:sz w:val="28"/>
                <w:szCs w:val="28"/>
                <w:lang w:eastAsia="ru-RU"/>
              </w:rPr>
              <w:t>Профтуры</w:t>
            </w:r>
            <w:proofErr w:type="spellEnd"/>
            <w:r w:rsidRPr="00FE10FB">
              <w:rPr>
                <w:sz w:val="28"/>
                <w:szCs w:val="28"/>
                <w:lang w:eastAsia="ru-RU"/>
              </w:rPr>
              <w:t xml:space="preserve"> «Кадры будущего»</w:t>
            </w:r>
          </w:p>
        </w:tc>
        <w:tc>
          <w:tcPr>
            <w:tcW w:w="2127" w:type="dxa"/>
            <w:gridSpan w:val="2"/>
            <w:vAlign w:val="center"/>
          </w:tcPr>
          <w:p w:rsidR="00692F38" w:rsidRPr="00FE10FB" w:rsidRDefault="001A3BBE" w:rsidP="00FE10F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692F38" w:rsidRPr="00FE10FB">
              <w:rPr>
                <w:sz w:val="28"/>
                <w:szCs w:val="28"/>
                <w:lang w:eastAsia="ru-RU"/>
              </w:rPr>
              <w:t>ентябрь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A3BBE">
              <w:rPr>
                <w:sz w:val="28"/>
                <w:szCs w:val="28"/>
                <w:lang w:eastAsia="ru-RU"/>
              </w:rPr>
              <w:t xml:space="preserve">– </w:t>
            </w:r>
            <w:r w:rsidR="00692F38" w:rsidRPr="00FE10FB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обучающиеся организаций общего образования</w:t>
            </w:r>
          </w:p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55" w:type="dxa"/>
            <w:vAlign w:val="center"/>
          </w:tcPr>
          <w:p w:rsidR="00692F38" w:rsidRPr="00FE10FB" w:rsidRDefault="00692F38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  <w:lang w:eastAsia="ru-RU"/>
              </w:rPr>
              <w:t>министерство труда и занятости населения Оренбургской области, территориальные центры занятости населения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 xml:space="preserve">Карьерные фестивали «Живи и работай в Оренбуржье» </w:t>
            </w:r>
          </w:p>
        </w:tc>
        <w:tc>
          <w:tcPr>
            <w:tcW w:w="2127" w:type="dxa"/>
            <w:gridSpan w:val="2"/>
            <w:vAlign w:val="center"/>
          </w:tcPr>
          <w:p w:rsidR="00692F38" w:rsidRPr="00FE10FB" w:rsidRDefault="001A3BBE" w:rsidP="00FE10F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692F38" w:rsidRPr="00FE10FB">
              <w:rPr>
                <w:sz w:val="28"/>
                <w:szCs w:val="28"/>
                <w:lang w:eastAsia="ru-RU"/>
              </w:rPr>
              <w:t>ентябрь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A3BBE">
              <w:rPr>
                <w:sz w:val="28"/>
                <w:szCs w:val="28"/>
                <w:lang w:eastAsia="ru-RU"/>
              </w:rPr>
              <w:t xml:space="preserve">– </w:t>
            </w:r>
            <w:r w:rsidR="00692F38" w:rsidRPr="00FE10FB">
              <w:rPr>
                <w:sz w:val="28"/>
                <w:szCs w:val="28"/>
                <w:lang w:eastAsia="ru-RU"/>
              </w:rPr>
              <w:t>май</w:t>
            </w:r>
          </w:p>
          <w:p w:rsidR="00692F38" w:rsidRPr="00FE10FB" w:rsidRDefault="00692F38" w:rsidP="00FE10FB">
            <w:pPr>
              <w:spacing w:line="256" w:lineRule="auto"/>
              <w:ind w:left="23" w:right="0" w:firstLine="0"/>
              <w:jc w:val="left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 xml:space="preserve">обучающиеся организаций </w:t>
            </w:r>
            <w:r w:rsidRPr="00FE10FB">
              <w:rPr>
                <w:sz w:val="28"/>
                <w:szCs w:val="28"/>
                <w:lang w:eastAsia="ru-RU"/>
              </w:rPr>
              <w:lastRenderedPageBreak/>
              <w:t>общего образования</w:t>
            </w:r>
          </w:p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55" w:type="dxa"/>
            <w:vAlign w:val="center"/>
          </w:tcPr>
          <w:p w:rsidR="00692F38" w:rsidRPr="00FE10FB" w:rsidRDefault="00692F38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  <w:lang w:eastAsia="ru-RU"/>
              </w:rPr>
              <w:lastRenderedPageBreak/>
              <w:t xml:space="preserve">министерство труда и занятости населения </w:t>
            </w:r>
            <w:r w:rsidRPr="00FE10FB">
              <w:rPr>
                <w:sz w:val="28"/>
                <w:szCs w:val="28"/>
                <w:lang w:eastAsia="ru-RU"/>
              </w:rPr>
              <w:lastRenderedPageBreak/>
              <w:t>Оренбургской области, территориальные центры занятости населения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Организация работы молодежных клубов «Карьера 56»</w:t>
            </w:r>
          </w:p>
        </w:tc>
        <w:tc>
          <w:tcPr>
            <w:tcW w:w="2127" w:type="dxa"/>
            <w:gridSpan w:val="2"/>
            <w:vAlign w:val="center"/>
          </w:tcPr>
          <w:p w:rsidR="00692F38" w:rsidRPr="00FE10FB" w:rsidRDefault="001A3BBE" w:rsidP="00FE10FB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="00692F38" w:rsidRPr="00FE10FB">
              <w:rPr>
                <w:sz w:val="28"/>
                <w:szCs w:val="28"/>
                <w:lang w:eastAsia="ru-RU"/>
              </w:rPr>
              <w:t>ентябрь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A3BBE">
              <w:rPr>
                <w:sz w:val="28"/>
                <w:szCs w:val="28"/>
                <w:lang w:eastAsia="ru-RU"/>
              </w:rPr>
              <w:t xml:space="preserve">– </w:t>
            </w:r>
            <w:r w:rsidR="00692F38" w:rsidRPr="00FE10FB">
              <w:rPr>
                <w:sz w:val="28"/>
                <w:szCs w:val="28"/>
                <w:lang w:eastAsia="ru-RU"/>
              </w:rPr>
              <w:t>май</w:t>
            </w:r>
          </w:p>
          <w:p w:rsidR="00692F38" w:rsidRPr="00FE10FB" w:rsidRDefault="00692F38" w:rsidP="00FE10FB">
            <w:pPr>
              <w:spacing w:line="256" w:lineRule="auto"/>
              <w:ind w:left="23" w:right="0" w:firstLine="0"/>
              <w:jc w:val="left"/>
              <w:rPr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  <w:r w:rsidRPr="00FE10FB">
              <w:rPr>
                <w:sz w:val="28"/>
                <w:szCs w:val="28"/>
                <w:lang w:eastAsia="ru-RU"/>
              </w:rPr>
              <w:t>обучающиеся организаций общего образования</w:t>
            </w:r>
          </w:p>
          <w:p w:rsidR="00692F38" w:rsidRPr="00FE10FB" w:rsidRDefault="00692F38" w:rsidP="00FE10FB">
            <w:pPr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55" w:type="dxa"/>
            <w:vAlign w:val="center"/>
          </w:tcPr>
          <w:p w:rsidR="00692F38" w:rsidRPr="00FE10FB" w:rsidRDefault="00692F38" w:rsidP="00FE10FB">
            <w:pPr>
              <w:ind w:left="0" w:right="0" w:firstLine="0"/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  <w:lang w:eastAsia="ru-RU"/>
              </w:rPr>
              <w:t>министерство труда и занятости населения Оренбургской области, территориальные центры занятости населения</w:t>
            </w:r>
          </w:p>
        </w:tc>
      </w:tr>
      <w:tr w:rsidR="00692F38" w:rsidRPr="00FE10FB" w:rsidTr="001B4ADD">
        <w:tc>
          <w:tcPr>
            <w:tcW w:w="14992" w:type="dxa"/>
            <w:gridSpan w:val="8"/>
          </w:tcPr>
          <w:p w:rsidR="00692F38" w:rsidRPr="00FE10FB" w:rsidRDefault="00692F38" w:rsidP="00A62335">
            <w:pPr>
              <w:jc w:val="center"/>
              <w:rPr>
                <w:color w:val="FF0000"/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Мероприятия, проводимые совместно с региональным отделением общероссийского общественно-государственного движения детей и молодежи «Движение Первых» Оренбургской области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proofErr w:type="spellStart"/>
            <w:r w:rsidRPr="00FE10FB">
              <w:rPr>
                <w:sz w:val="28"/>
                <w:szCs w:val="28"/>
              </w:rPr>
              <w:t>Профориентационный</w:t>
            </w:r>
            <w:proofErr w:type="spellEnd"/>
            <w:r w:rsidRPr="00FE10FB">
              <w:rPr>
                <w:sz w:val="28"/>
                <w:szCs w:val="28"/>
              </w:rPr>
              <w:t xml:space="preserve"> проект «</w:t>
            </w:r>
            <w:proofErr w:type="spellStart"/>
            <w:r w:rsidRPr="00FE10FB">
              <w:rPr>
                <w:sz w:val="28"/>
                <w:szCs w:val="28"/>
              </w:rPr>
              <w:t>Профэкспедиция</w:t>
            </w:r>
            <w:proofErr w:type="spellEnd"/>
            <w:r w:rsidRPr="00FE10FB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сентябрь – май</w:t>
            </w:r>
          </w:p>
        </w:tc>
        <w:tc>
          <w:tcPr>
            <w:tcW w:w="2693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региональное отделение общероссийского общественно-государственного движения детей и молодежи «Движение Первых», департамент молодежной политики Оренбургской области, министерство образования Оренбургской области, министерство промышленности и энергетики Оренбургской области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Всероссийский проект «Первая работа»</w:t>
            </w:r>
          </w:p>
        </w:tc>
        <w:tc>
          <w:tcPr>
            <w:tcW w:w="2127" w:type="dxa"/>
            <w:gridSpan w:val="2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сентябрь – май</w:t>
            </w:r>
          </w:p>
        </w:tc>
        <w:tc>
          <w:tcPr>
            <w:tcW w:w="2693" w:type="dxa"/>
            <w:gridSpan w:val="2"/>
            <w:vAlign w:val="center"/>
          </w:tcPr>
          <w:p w:rsidR="00692F38" w:rsidRPr="00FE10FB" w:rsidRDefault="00692F38" w:rsidP="007031E3">
            <w:pPr>
              <w:jc w:val="center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>обучающиеся организаций общего образования</w:t>
            </w:r>
          </w:p>
        </w:tc>
        <w:tc>
          <w:tcPr>
            <w:tcW w:w="3955" w:type="dxa"/>
            <w:vAlign w:val="center"/>
          </w:tcPr>
          <w:p w:rsidR="00692F38" w:rsidRPr="00FE10FB" w:rsidRDefault="00692F38" w:rsidP="00FE10FB">
            <w:pPr>
              <w:jc w:val="left"/>
              <w:rPr>
                <w:sz w:val="28"/>
                <w:szCs w:val="28"/>
              </w:rPr>
            </w:pPr>
            <w:r w:rsidRPr="00FE10FB">
              <w:rPr>
                <w:sz w:val="28"/>
                <w:szCs w:val="28"/>
              </w:rPr>
              <w:t xml:space="preserve">региональное отделение общероссийского общественно-государственного движения детей и молодежи «Движение Первых», департамент молодежной политики </w:t>
            </w:r>
            <w:r w:rsidRPr="00FE10FB">
              <w:rPr>
                <w:sz w:val="28"/>
                <w:szCs w:val="28"/>
              </w:rPr>
              <w:lastRenderedPageBreak/>
              <w:t>Оренбургской области, Российские студенческие отряды, министерство труда и занятости Оренбургской области</w:t>
            </w:r>
          </w:p>
        </w:tc>
      </w:tr>
      <w:tr w:rsidR="00692F38" w:rsidRPr="00FE10FB" w:rsidTr="001B4ADD">
        <w:tc>
          <w:tcPr>
            <w:tcW w:w="14992" w:type="dxa"/>
            <w:gridSpan w:val="8"/>
          </w:tcPr>
          <w:p w:rsidR="00692F38" w:rsidRPr="00FE10FB" w:rsidRDefault="00692F38" w:rsidP="00A62335">
            <w:pPr>
              <w:jc w:val="center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lastRenderedPageBreak/>
              <w:t>Мероприятия, проводимые совместно с региональным отделением Российского общества «Знание»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Проект Знание.</w:t>
            </w:r>
            <w:r>
              <w:rPr>
                <w:sz w:val="28"/>
                <w:szCs w:val="28"/>
              </w:rPr>
              <w:t xml:space="preserve"> </w:t>
            </w:r>
            <w:r w:rsidRPr="007031E3">
              <w:rPr>
                <w:sz w:val="28"/>
                <w:szCs w:val="28"/>
              </w:rPr>
              <w:t>Лекторий (включает треки Знание.</w:t>
            </w:r>
            <w:r>
              <w:rPr>
                <w:sz w:val="28"/>
                <w:szCs w:val="28"/>
              </w:rPr>
              <w:t xml:space="preserve"> </w:t>
            </w:r>
            <w:r w:rsidRPr="007031E3">
              <w:rPr>
                <w:sz w:val="28"/>
                <w:szCs w:val="28"/>
              </w:rPr>
              <w:t>Карьера, Знание.</w:t>
            </w:r>
            <w:r>
              <w:rPr>
                <w:sz w:val="28"/>
                <w:szCs w:val="28"/>
              </w:rPr>
              <w:t xml:space="preserve"> </w:t>
            </w:r>
            <w:r w:rsidRPr="007031E3">
              <w:rPr>
                <w:sz w:val="28"/>
                <w:szCs w:val="28"/>
              </w:rPr>
              <w:t>Наука, Знание.</w:t>
            </w:r>
            <w:r>
              <w:rPr>
                <w:sz w:val="28"/>
                <w:szCs w:val="28"/>
              </w:rPr>
              <w:t xml:space="preserve"> </w:t>
            </w:r>
            <w:r w:rsidRPr="007031E3">
              <w:rPr>
                <w:sz w:val="28"/>
                <w:szCs w:val="28"/>
              </w:rPr>
              <w:t>Герои)</w:t>
            </w:r>
          </w:p>
        </w:tc>
        <w:tc>
          <w:tcPr>
            <w:tcW w:w="2127" w:type="dxa"/>
            <w:gridSpan w:val="2"/>
          </w:tcPr>
          <w:p w:rsidR="00692F38" w:rsidRPr="007031E3" w:rsidRDefault="001A3BBE" w:rsidP="001A3BBE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692F38" w:rsidRPr="007031E3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 w:rsidRPr="001A3BBE">
              <w:rPr>
                <w:sz w:val="28"/>
                <w:szCs w:val="28"/>
              </w:rPr>
              <w:t xml:space="preserve">– </w:t>
            </w:r>
            <w:r w:rsidR="00692F38" w:rsidRPr="007031E3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обучающиеся общеобразовательных организаций, родители обучающихся, молодые специалисты</w:t>
            </w:r>
          </w:p>
        </w:tc>
        <w:tc>
          <w:tcPr>
            <w:tcW w:w="3955" w:type="dxa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Оренбургский филиал Российского общества «Знание»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Просветительская акция «Поделись своим знанием»</w:t>
            </w:r>
          </w:p>
        </w:tc>
        <w:tc>
          <w:tcPr>
            <w:tcW w:w="2127" w:type="dxa"/>
            <w:gridSpan w:val="2"/>
          </w:tcPr>
          <w:p w:rsidR="00692F38" w:rsidRPr="007031E3" w:rsidRDefault="00692F38" w:rsidP="001B4ADD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сентябр</w:t>
            </w:r>
            <w:r w:rsidR="001B4ADD">
              <w:rPr>
                <w:sz w:val="28"/>
                <w:szCs w:val="28"/>
              </w:rPr>
              <w:t>ь</w:t>
            </w:r>
          </w:p>
        </w:tc>
        <w:tc>
          <w:tcPr>
            <w:tcW w:w="2693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proofErr w:type="gramStart"/>
            <w:r w:rsidRPr="007031E3">
              <w:rPr>
                <w:sz w:val="28"/>
                <w:szCs w:val="28"/>
              </w:rPr>
              <w:t>обучающиеся</w:t>
            </w:r>
            <w:proofErr w:type="gramEnd"/>
            <w:r w:rsidRPr="007031E3">
              <w:rPr>
                <w:sz w:val="28"/>
                <w:szCs w:val="28"/>
              </w:rPr>
              <w:t xml:space="preserve"> общеобразовательных организаций</w:t>
            </w:r>
          </w:p>
        </w:tc>
        <w:tc>
          <w:tcPr>
            <w:tcW w:w="3955" w:type="dxa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Оренбургский филиал Российского общества «Знание»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Проект Знание.</w:t>
            </w:r>
            <w:r>
              <w:rPr>
                <w:sz w:val="28"/>
                <w:szCs w:val="28"/>
              </w:rPr>
              <w:t xml:space="preserve"> </w:t>
            </w:r>
            <w:r w:rsidRPr="007031E3">
              <w:rPr>
                <w:sz w:val="28"/>
                <w:szCs w:val="28"/>
              </w:rPr>
              <w:t>Кино</w:t>
            </w:r>
          </w:p>
        </w:tc>
        <w:tc>
          <w:tcPr>
            <w:tcW w:w="2127" w:type="dxa"/>
            <w:gridSpan w:val="2"/>
          </w:tcPr>
          <w:p w:rsidR="00692F38" w:rsidRPr="007031E3" w:rsidRDefault="001B4ADD" w:rsidP="001B4AD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1E3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 w:rsidRPr="001A3B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proofErr w:type="gramStart"/>
            <w:r w:rsidRPr="007031E3">
              <w:rPr>
                <w:sz w:val="28"/>
                <w:szCs w:val="28"/>
              </w:rPr>
              <w:t>обучающиеся</w:t>
            </w:r>
            <w:proofErr w:type="gramEnd"/>
            <w:r w:rsidRPr="007031E3">
              <w:rPr>
                <w:sz w:val="28"/>
                <w:szCs w:val="28"/>
              </w:rPr>
              <w:t xml:space="preserve"> общеобразовательных организаций</w:t>
            </w:r>
          </w:p>
        </w:tc>
        <w:tc>
          <w:tcPr>
            <w:tcW w:w="3955" w:type="dxa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Оренбургский филиал Российского общества «Знание»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Конкурс Знание.</w:t>
            </w:r>
            <w:r>
              <w:rPr>
                <w:sz w:val="28"/>
                <w:szCs w:val="28"/>
              </w:rPr>
              <w:t xml:space="preserve"> </w:t>
            </w:r>
            <w:r w:rsidRPr="007031E3">
              <w:rPr>
                <w:sz w:val="28"/>
                <w:szCs w:val="28"/>
              </w:rPr>
              <w:t>Спорт</w:t>
            </w:r>
          </w:p>
        </w:tc>
        <w:tc>
          <w:tcPr>
            <w:tcW w:w="2127" w:type="dxa"/>
            <w:gridSpan w:val="2"/>
          </w:tcPr>
          <w:p w:rsidR="00692F38" w:rsidRPr="007031E3" w:rsidRDefault="001B4ADD" w:rsidP="001B4AD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1E3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 w:rsidRPr="001A3B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proofErr w:type="gramStart"/>
            <w:r w:rsidRPr="007031E3">
              <w:rPr>
                <w:sz w:val="28"/>
                <w:szCs w:val="28"/>
              </w:rPr>
              <w:t>обучающиеся</w:t>
            </w:r>
            <w:proofErr w:type="gramEnd"/>
            <w:r w:rsidRPr="007031E3">
              <w:rPr>
                <w:sz w:val="28"/>
                <w:szCs w:val="28"/>
              </w:rPr>
              <w:t xml:space="preserve"> общеобразовательных организаций</w:t>
            </w:r>
          </w:p>
        </w:tc>
        <w:tc>
          <w:tcPr>
            <w:tcW w:w="3955" w:type="dxa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Оренбургский филиал Российского общества «Знание»</w:t>
            </w:r>
          </w:p>
        </w:tc>
      </w:tr>
      <w:tr w:rsidR="00692F38" w:rsidRPr="00FE10FB" w:rsidTr="001B4ADD">
        <w:tc>
          <w:tcPr>
            <w:tcW w:w="931" w:type="dxa"/>
          </w:tcPr>
          <w:p w:rsidR="00692F38" w:rsidRPr="00FE10FB" w:rsidRDefault="00692F38" w:rsidP="00A62335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6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Конкурс Знание.</w:t>
            </w:r>
            <w:r>
              <w:rPr>
                <w:sz w:val="28"/>
                <w:szCs w:val="28"/>
              </w:rPr>
              <w:t xml:space="preserve"> </w:t>
            </w:r>
            <w:r w:rsidRPr="007031E3">
              <w:rPr>
                <w:sz w:val="28"/>
                <w:szCs w:val="28"/>
              </w:rPr>
              <w:t>Игра</w:t>
            </w:r>
          </w:p>
        </w:tc>
        <w:tc>
          <w:tcPr>
            <w:tcW w:w="2127" w:type="dxa"/>
            <w:gridSpan w:val="2"/>
          </w:tcPr>
          <w:p w:rsidR="00692F38" w:rsidRPr="007031E3" w:rsidRDefault="001B4ADD" w:rsidP="001B4AD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031E3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 xml:space="preserve"> </w:t>
            </w:r>
            <w:r w:rsidRPr="001A3BB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proofErr w:type="gramStart"/>
            <w:r w:rsidRPr="007031E3">
              <w:rPr>
                <w:sz w:val="28"/>
                <w:szCs w:val="28"/>
              </w:rPr>
              <w:t>обучающиеся</w:t>
            </w:r>
            <w:proofErr w:type="gramEnd"/>
            <w:r w:rsidRPr="007031E3">
              <w:rPr>
                <w:sz w:val="28"/>
                <w:szCs w:val="28"/>
              </w:rPr>
              <w:t xml:space="preserve"> общеобразовательных организаций</w:t>
            </w:r>
          </w:p>
        </w:tc>
        <w:tc>
          <w:tcPr>
            <w:tcW w:w="3955" w:type="dxa"/>
          </w:tcPr>
          <w:p w:rsidR="00692F38" w:rsidRPr="007031E3" w:rsidRDefault="00692F38" w:rsidP="001A3BBE">
            <w:pPr>
              <w:jc w:val="left"/>
              <w:rPr>
                <w:sz w:val="28"/>
                <w:szCs w:val="28"/>
              </w:rPr>
            </w:pPr>
            <w:r w:rsidRPr="007031E3">
              <w:rPr>
                <w:sz w:val="28"/>
                <w:szCs w:val="28"/>
              </w:rPr>
              <w:t>Оренбургский филиал Российского общества «Знание»</w:t>
            </w:r>
          </w:p>
        </w:tc>
      </w:tr>
    </w:tbl>
    <w:p w:rsidR="000B64E5" w:rsidRPr="00F119C7" w:rsidRDefault="000B64E5">
      <w:pPr>
        <w:rPr>
          <w:sz w:val="28"/>
          <w:szCs w:val="28"/>
        </w:rPr>
      </w:pPr>
    </w:p>
    <w:sectPr w:rsidR="000B64E5" w:rsidRPr="00F119C7" w:rsidSect="00B22409">
      <w:headerReference w:type="default" r:id="rId8"/>
      <w:pgSz w:w="16838" w:h="11906" w:orient="landscape"/>
      <w:pgMar w:top="851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A8B" w:rsidRDefault="00E25A8B">
      <w:pPr>
        <w:spacing w:line="240" w:lineRule="auto"/>
      </w:pPr>
      <w:r>
        <w:separator/>
      </w:r>
    </w:p>
  </w:endnote>
  <w:endnote w:type="continuationSeparator" w:id="0">
    <w:p w:rsidR="00E25A8B" w:rsidRDefault="00E25A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A8B" w:rsidRDefault="00E25A8B">
      <w:pPr>
        <w:spacing w:line="240" w:lineRule="auto"/>
      </w:pPr>
      <w:r>
        <w:separator/>
      </w:r>
    </w:p>
  </w:footnote>
  <w:footnote w:type="continuationSeparator" w:id="0">
    <w:p w:rsidR="00E25A8B" w:rsidRDefault="00E25A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50409204"/>
      <w:docPartObj>
        <w:docPartGallery w:val="Page Numbers (Top of Page)"/>
        <w:docPartUnique/>
      </w:docPartObj>
    </w:sdtPr>
    <w:sdtContent>
      <w:p w:rsidR="000B64E5" w:rsidRDefault="002A12DB">
        <w:pPr>
          <w:pStyle w:val="afd"/>
          <w:jc w:val="center"/>
        </w:pPr>
        <w:r>
          <w:fldChar w:fldCharType="begin"/>
        </w:r>
        <w:r w:rsidR="00681D52">
          <w:instrText>PAGE   \* MERGEFORMAT</w:instrText>
        </w:r>
        <w:r>
          <w:fldChar w:fldCharType="separate"/>
        </w:r>
        <w:r w:rsidR="00735062">
          <w:rPr>
            <w:noProof/>
          </w:rPr>
          <w:t>2</w:t>
        </w:r>
        <w:r>
          <w:fldChar w:fldCharType="end"/>
        </w:r>
      </w:p>
    </w:sdtContent>
  </w:sdt>
  <w:p w:rsidR="000B64E5" w:rsidRDefault="000B64E5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5C07"/>
    <w:multiLevelType w:val="hybridMultilevel"/>
    <w:tmpl w:val="829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920BC"/>
    <w:multiLevelType w:val="hybridMultilevel"/>
    <w:tmpl w:val="25B89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4E5"/>
    <w:rsid w:val="00085508"/>
    <w:rsid w:val="000B64E5"/>
    <w:rsid w:val="00127C97"/>
    <w:rsid w:val="001A3BBE"/>
    <w:rsid w:val="001B14D2"/>
    <w:rsid w:val="001B4ADD"/>
    <w:rsid w:val="00212463"/>
    <w:rsid w:val="002A12DB"/>
    <w:rsid w:val="002B14A8"/>
    <w:rsid w:val="002E1649"/>
    <w:rsid w:val="002F1C35"/>
    <w:rsid w:val="0031254B"/>
    <w:rsid w:val="003B7057"/>
    <w:rsid w:val="004C2AA5"/>
    <w:rsid w:val="00503F4A"/>
    <w:rsid w:val="0058386F"/>
    <w:rsid w:val="005F212F"/>
    <w:rsid w:val="006547EF"/>
    <w:rsid w:val="0066403F"/>
    <w:rsid w:val="00681D52"/>
    <w:rsid w:val="00692F38"/>
    <w:rsid w:val="006A4BE3"/>
    <w:rsid w:val="007031E3"/>
    <w:rsid w:val="00731CA5"/>
    <w:rsid w:val="00735062"/>
    <w:rsid w:val="0075066F"/>
    <w:rsid w:val="0079773C"/>
    <w:rsid w:val="00893D3E"/>
    <w:rsid w:val="00910779"/>
    <w:rsid w:val="00956660"/>
    <w:rsid w:val="00995C21"/>
    <w:rsid w:val="009E31B9"/>
    <w:rsid w:val="00A0466C"/>
    <w:rsid w:val="00A17C56"/>
    <w:rsid w:val="00A62335"/>
    <w:rsid w:val="00AE23E6"/>
    <w:rsid w:val="00AE7506"/>
    <w:rsid w:val="00B2035C"/>
    <w:rsid w:val="00B22409"/>
    <w:rsid w:val="00B34B2D"/>
    <w:rsid w:val="00B421C9"/>
    <w:rsid w:val="00B8213F"/>
    <w:rsid w:val="00C53A25"/>
    <w:rsid w:val="00CA79EA"/>
    <w:rsid w:val="00DC0FB0"/>
    <w:rsid w:val="00DF34C3"/>
    <w:rsid w:val="00E24669"/>
    <w:rsid w:val="00E25A8B"/>
    <w:rsid w:val="00E578A0"/>
    <w:rsid w:val="00EF6B19"/>
    <w:rsid w:val="00F06BC5"/>
    <w:rsid w:val="00F119C7"/>
    <w:rsid w:val="00F744A4"/>
    <w:rsid w:val="00F814E6"/>
    <w:rsid w:val="00FE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line="320" w:lineRule="exact"/>
        <w:ind w:left="57" w:right="57" w:hanging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9"/>
  </w:style>
  <w:style w:type="paragraph" w:styleId="1">
    <w:name w:val="heading 1"/>
    <w:basedOn w:val="a"/>
    <w:link w:val="10"/>
    <w:uiPriority w:val="1"/>
    <w:qFormat/>
    <w:rsid w:val="00B22409"/>
    <w:pPr>
      <w:ind w:left="816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4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2240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2240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2240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2240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2240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2240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2240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2240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2240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2240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2240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2240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2240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224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2240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2240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22409"/>
    <w:pPr>
      <w:ind w:left="720"/>
      <w:contextualSpacing/>
    </w:pPr>
  </w:style>
  <w:style w:type="paragraph" w:styleId="a4">
    <w:name w:val="No Spacing"/>
    <w:uiPriority w:val="1"/>
    <w:qFormat/>
    <w:rsid w:val="00B22409"/>
    <w:pPr>
      <w:spacing w:line="240" w:lineRule="auto"/>
    </w:pPr>
  </w:style>
  <w:style w:type="character" w:customStyle="1" w:styleId="TitleChar">
    <w:name w:val="Title Char"/>
    <w:basedOn w:val="a0"/>
    <w:uiPriority w:val="10"/>
    <w:rsid w:val="00B2240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22409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2240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2240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2240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2240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22409"/>
    <w:rPr>
      <w:i/>
    </w:rPr>
  </w:style>
  <w:style w:type="character" w:customStyle="1" w:styleId="HeaderChar">
    <w:name w:val="Header Char"/>
    <w:basedOn w:val="a0"/>
    <w:uiPriority w:val="99"/>
    <w:rsid w:val="00B22409"/>
  </w:style>
  <w:style w:type="character" w:customStyle="1" w:styleId="FooterChar">
    <w:name w:val="Footer Char"/>
    <w:basedOn w:val="a0"/>
    <w:uiPriority w:val="99"/>
    <w:rsid w:val="00B22409"/>
  </w:style>
  <w:style w:type="paragraph" w:styleId="a9">
    <w:name w:val="caption"/>
    <w:basedOn w:val="a"/>
    <w:next w:val="a"/>
    <w:uiPriority w:val="35"/>
    <w:semiHidden/>
    <w:unhideWhenUsed/>
    <w:qFormat/>
    <w:rsid w:val="00B22409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22409"/>
  </w:style>
  <w:style w:type="table" w:customStyle="1" w:styleId="TableGridLight">
    <w:name w:val="Table Grid Light"/>
    <w:basedOn w:val="a1"/>
    <w:uiPriority w:val="59"/>
    <w:rsid w:val="00B2240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2240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2240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2240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2240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B22409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B22409"/>
    <w:rPr>
      <w:sz w:val="18"/>
    </w:rPr>
  </w:style>
  <w:style w:type="character" w:styleId="ac">
    <w:name w:val="footnote reference"/>
    <w:basedOn w:val="a0"/>
    <w:uiPriority w:val="99"/>
    <w:unhideWhenUsed/>
    <w:rsid w:val="00B2240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22409"/>
    <w:pPr>
      <w:spacing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B22409"/>
    <w:rPr>
      <w:sz w:val="20"/>
    </w:rPr>
  </w:style>
  <w:style w:type="character" w:styleId="af">
    <w:name w:val="endnote reference"/>
    <w:basedOn w:val="a0"/>
    <w:uiPriority w:val="99"/>
    <w:semiHidden/>
    <w:unhideWhenUsed/>
    <w:rsid w:val="00B2240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22409"/>
    <w:pPr>
      <w:spacing w:after="57"/>
      <w:ind w:left="0" w:right="0" w:firstLine="0"/>
    </w:pPr>
  </w:style>
  <w:style w:type="paragraph" w:styleId="23">
    <w:name w:val="toc 2"/>
    <w:basedOn w:val="a"/>
    <w:next w:val="a"/>
    <w:uiPriority w:val="39"/>
    <w:unhideWhenUsed/>
    <w:rsid w:val="00B22409"/>
    <w:pPr>
      <w:spacing w:after="57"/>
      <w:ind w:left="283" w:right="0" w:firstLine="0"/>
    </w:pPr>
  </w:style>
  <w:style w:type="paragraph" w:styleId="32">
    <w:name w:val="toc 3"/>
    <w:basedOn w:val="a"/>
    <w:next w:val="a"/>
    <w:uiPriority w:val="39"/>
    <w:unhideWhenUsed/>
    <w:rsid w:val="00B22409"/>
    <w:pPr>
      <w:spacing w:after="57"/>
      <w:ind w:left="567" w:right="0" w:firstLine="0"/>
    </w:pPr>
  </w:style>
  <w:style w:type="paragraph" w:styleId="42">
    <w:name w:val="toc 4"/>
    <w:basedOn w:val="a"/>
    <w:next w:val="a"/>
    <w:uiPriority w:val="39"/>
    <w:unhideWhenUsed/>
    <w:rsid w:val="00B22409"/>
    <w:pPr>
      <w:spacing w:after="57"/>
      <w:ind w:left="850" w:right="0" w:firstLine="0"/>
    </w:pPr>
  </w:style>
  <w:style w:type="paragraph" w:styleId="52">
    <w:name w:val="toc 5"/>
    <w:basedOn w:val="a"/>
    <w:next w:val="a"/>
    <w:uiPriority w:val="39"/>
    <w:unhideWhenUsed/>
    <w:rsid w:val="00B22409"/>
    <w:pPr>
      <w:spacing w:after="57"/>
      <w:ind w:left="1134" w:right="0" w:firstLine="0"/>
    </w:pPr>
  </w:style>
  <w:style w:type="paragraph" w:styleId="61">
    <w:name w:val="toc 6"/>
    <w:basedOn w:val="a"/>
    <w:next w:val="a"/>
    <w:uiPriority w:val="39"/>
    <w:unhideWhenUsed/>
    <w:rsid w:val="00B22409"/>
    <w:pPr>
      <w:spacing w:after="57"/>
      <w:ind w:left="1417" w:right="0" w:firstLine="0"/>
    </w:pPr>
  </w:style>
  <w:style w:type="paragraph" w:styleId="71">
    <w:name w:val="toc 7"/>
    <w:basedOn w:val="a"/>
    <w:next w:val="a"/>
    <w:uiPriority w:val="39"/>
    <w:unhideWhenUsed/>
    <w:rsid w:val="00B22409"/>
    <w:pPr>
      <w:spacing w:after="57"/>
      <w:ind w:left="1701" w:right="0" w:firstLine="0"/>
    </w:pPr>
  </w:style>
  <w:style w:type="paragraph" w:styleId="81">
    <w:name w:val="toc 8"/>
    <w:basedOn w:val="a"/>
    <w:next w:val="a"/>
    <w:uiPriority w:val="39"/>
    <w:unhideWhenUsed/>
    <w:rsid w:val="00B22409"/>
    <w:pPr>
      <w:spacing w:after="57"/>
      <w:ind w:left="1984" w:right="0" w:firstLine="0"/>
    </w:pPr>
  </w:style>
  <w:style w:type="paragraph" w:styleId="91">
    <w:name w:val="toc 9"/>
    <w:basedOn w:val="a"/>
    <w:next w:val="a"/>
    <w:uiPriority w:val="39"/>
    <w:unhideWhenUsed/>
    <w:rsid w:val="00B22409"/>
    <w:pPr>
      <w:spacing w:after="57"/>
      <w:ind w:left="2268" w:right="0" w:firstLine="0"/>
    </w:pPr>
  </w:style>
  <w:style w:type="paragraph" w:styleId="af0">
    <w:name w:val="TOC Heading"/>
    <w:uiPriority w:val="39"/>
    <w:unhideWhenUsed/>
    <w:rsid w:val="00B22409"/>
  </w:style>
  <w:style w:type="paragraph" w:styleId="af1">
    <w:name w:val="table of figures"/>
    <w:basedOn w:val="a"/>
    <w:next w:val="a"/>
    <w:uiPriority w:val="99"/>
    <w:unhideWhenUsed/>
    <w:rsid w:val="00B22409"/>
  </w:style>
  <w:style w:type="paragraph" w:styleId="af2">
    <w:name w:val="Title"/>
    <w:basedOn w:val="a"/>
    <w:next w:val="a"/>
    <w:link w:val="af3"/>
    <w:uiPriority w:val="10"/>
    <w:qFormat/>
    <w:rsid w:val="00B22409"/>
    <w:pPr>
      <w:contextualSpacing/>
      <w:jc w:val="center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B2240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0">
    <w:name w:val="Заголовок 1 Знак"/>
    <w:basedOn w:val="a0"/>
    <w:link w:val="1"/>
    <w:uiPriority w:val="1"/>
    <w:rsid w:val="00B22409"/>
    <w:rPr>
      <w:rFonts w:ascii="Times New Roman" w:hAnsi="Times New Roman" w:cs="Times New Roman"/>
      <w:b/>
      <w:bCs/>
      <w:sz w:val="28"/>
      <w:szCs w:val="28"/>
    </w:rPr>
  </w:style>
  <w:style w:type="paragraph" w:customStyle="1" w:styleId="af4">
    <w:name w:val="занятие"/>
    <w:basedOn w:val="a"/>
    <w:link w:val="af5"/>
    <w:qFormat/>
    <w:rsid w:val="00B22409"/>
    <w:pPr>
      <w:ind w:firstLine="0"/>
      <w:jc w:val="left"/>
    </w:pPr>
    <w:rPr>
      <w:szCs w:val="28"/>
    </w:rPr>
  </w:style>
  <w:style w:type="character" w:customStyle="1" w:styleId="af5">
    <w:name w:val="занятие Знак"/>
    <w:basedOn w:val="a0"/>
    <w:link w:val="af4"/>
    <w:rsid w:val="00B22409"/>
    <w:rPr>
      <w:rFonts w:ascii="Times New Roman" w:hAnsi="Times New Roman" w:cs="Times New Roman"/>
      <w:szCs w:val="28"/>
      <w:lang w:eastAsia="ru-RU"/>
    </w:rPr>
  </w:style>
  <w:style w:type="paragraph" w:customStyle="1" w:styleId="af6">
    <w:name w:val="контроль"/>
    <w:basedOn w:val="a"/>
    <w:link w:val="af7"/>
    <w:qFormat/>
    <w:rsid w:val="00B22409"/>
    <w:pPr>
      <w:jc w:val="center"/>
    </w:pPr>
    <w:rPr>
      <w:szCs w:val="24"/>
    </w:rPr>
  </w:style>
  <w:style w:type="character" w:customStyle="1" w:styleId="af7">
    <w:name w:val="контроль Знак"/>
    <w:basedOn w:val="a0"/>
    <w:link w:val="af6"/>
    <w:rsid w:val="00B22409"/>
    <w:rPr>
      <w:rFonts w:ascii="Times New Roman" w:hAnsi="Times New Roman" w:cs="Times New Roman"/>
      <w:szCs w:val="24"/>
      <w:lang w:eastAsia="ru-RU"/>
    </w:rPr>
  </w:style>
  <w:style w:type="paragraph" w:customStyle="1" w:styleId="af8">
    <w:name w:val="Раздел"/>
    <w:basedOn w:val="a"/>
    <w:link w:val="af9"/>
    <w:qFormat/>
    <w:rsid w:val="00B22409"/>
    <w:pPr>
      <w:jc w:val="center"/>
    </w:pPr>
    <w:rPr>
      <w:b/>
      <w:szCs w:val="28"/>
    </w:rPr>
  </w:style>
  <w:style w:type="character" w:customStyle="1" w:styleId="af9">
    <w:name w:val="Раздел Знак"/>
    <w:basedOn w:val="a0"/>
    <w:link w:val="af8"/>
    <w:rsid w:val="00B22409"/>
    <w:rPr>
      <w:rFonts w:ascii="Times New Roman" w:hAnsi="Times New Roman" w:cs="Times New Roman"/>
      <w:b/>
      <w:szCs w:val="28"/>
      <w:lang w:eastAsia="ru-RU"/>
    </w:rPr>
  </w:style>
  <w:style w:type="table" w:styleId="afa">
    <w:name w:val="Table Grid"/>
    <w:basedOn w:val="a1"/>
    <w:uiPriority w:val="39"/>
    <w:rsid w:val="00B2240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2240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fb">
    <w:name w:val="Balloon Text"/>
    <w:basedOn w:val="a"/>
    <w:link w:val="afc"/>
    <w:uiPriority w:val="99"/>
    <w:semiHidden/>
    <w:unhideWhenUsed/>
    <w:rsid w:val="00B224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B22409"/>
    <w:rPr>
      <w:rFonts w:ascii="Segoe UI" w:hAnsi="Segoe UI" w:cs="Segoe UI"/>
      <w:sz w:val="18"/>
      <w:szCs w:val="18"/>
    </w:rPr>
  </w:style>
  <w:style w:type="paragraph" w:styleId="afd">
    <w:name w:val="header"/>
    <w:basedOn w:val="a"/>
    <w:link w:val="afe"/>
    <w:uiPriority w:val="99"/>
    <w:unhideWhenUsed/>
    <w:rsid w:val="00B22409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B22409"/>
  </w:style>
  <w:style w:type="paragraph" w:styleId="aff">
    <w:name w:val="footer"/>
    <w:basedOn w:val="a"/>
    <w:link w:val="aff0"/>
    <w:uiPriority w:val="99"/>
    <w:unhideWhenUsed/>
    <w:rsid w:val="00B22409"/>
    <w:pPr>
      <w:tabs>
        <w:tab w:val="center" w:pos="4677"/>
        <w:tab w:val="right" w:pos="9355"/>
      </w:tabs>
      <w:spacing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B22409"/>
  </w:style>
  <w:style w:type="character" w:styleId="aff1">
    <w:name w:val="Hyperlink"/>
    <w:basedOn w:val="a0"/>
    <w:uiPriority w:val="99"/>
    <w:semiHidden/>
    <w:unhideWhenUsed/>
    <w:rsid w:val="00B224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D3EDD-5616-4B4C-8427-1EB8A264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HP1</cp:lastModifiedBy>
  <cp:revision>13</cp:revision>
  <cp:lastPrinted>2026-08-14T03:39:00Z</cp:lastPrinted>
  <dcterms:created xsi:type="dcterms:W3CDTF">2025-08-25T04:23:00Z</dcterms:created>
  <dcterms:modified xsi:type="dcterms:W3CDTF">2026-08-28T09:34:00Z</dcterms:modified>
</cp:coreProperties>
</file>