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73" w:rsidRPr="00F20AF4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0AF4">
        <w:rPr>
          <w:rFonts w:ascii="Times New Roman" w:eastAsia="Calibri" w:hAnsi="Times New Roman" w:cs="Times New Roman"/>
          <w:b/>
          <w:sz w:val="32"/>
          <w:szCs w:val="32"/>
        </w:rPr>
        <w:t xml:space="preserve">Для участников регионального этапа </w:t>
      </w:r>
      <w:proofErr w:type="gramStart"/>
      <w:r w:rsidRPr="00F20AF4">
        <w:rPr>
          <w:rFonts w:ascii="Times New Roman" w:eastAsia="Calibri" w:hAnsi="Times New Roman" w:cs="Times New Roman"/>
          <w:b/>
          <w:sz w:val="32"/>
          <w:szCs w:val="32"/>
        </w:rPr>
        <w:t>Всероссийской</w:t>
      </w:r>
      <w:proofErr w:type="gramEnd"/>
    </w:p>
    <w:p w:rsidR="008F3E73" w:rsidRPr="00F20AF4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0AF4">
        <w:rPr>
          <w:rFonts w:ascii="Times New Roman" w:eastAsia="Calibri" w:hAnsi="Times New Roman" w:cs="Times New Roman"/>
          <w:b/>
          <w:sz w:val="32"/>
          <w:szCs w:val="32"/>
        </w:rPr>
        <w:t xml:space="preserve"> олимпиады школьников по технологии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соревновательных туров</w:t>
      </w:r>
      <w:r w:rsidRPr="00F20A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2AAB" w:rsidRDefault="008F3E73" w:rsidP="00962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Все участники регионального этапа Олимпиады проходят в обязательном порядке процедуру регистрации, которая осуществляется оргкомитетом регионального этапа Олимпиады. </w:t>
      </w:r>
    </w:p>
    <w:p w:rsidR="008F3E73" w:rsidRPr="00F20AF4" w:rsidRDefault="008F3E73" w:rsidP="00962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0AF4">
        <w:rPr>
          <w:rFonts w:ascii="Times New Roman" w:eastAsia="Calibri" w:hAnsi="Times New Roman" w:cs="Times New Roman"/>
          <w:sz w:val="28"/>
          <w:szCs w:val="28"/>
        </w:rPr>
        <w:t>При регистрации представители оргкомитета регионального этапа Олимпиады проверяют правомочность участия в нем прибывших обучающихся и достоверность имеющейся в распоряжении оргкомитета информации о них.</w:t>
      </w:r>
      <w:proofErr w:type="gramEnd"/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 Документами, подтверждающими правомочность участия </w:t>
      </w:r>
      <w:proofErr w:type="gramStart"/>
      <w:r w:rsidRPr="00F20A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 в региональном этапе Олимпиады, являются: </w:t>
      </w:r>
    </w:p>
    <w:p w:rsidR="008F3E73" w:rsidRPr="00F20AF4" w:rsidRDefault="008F3E73" w:rsidP="00962A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>– копия приказа о направлении обучающегося на региональн</w:t>
      </w:r>
      <w:r w:rsidR="00962AAB">
        <w:rPr>
          <w:rFonts w:ascii="Times New Roman" w:eastAsia="Calibri" w:hAnsi="Times New Roman" w:cs="Times New Roman"/>
          <w:sz w:val="28"/>
          <w:szCs w:val="28"/>
        </w:rPr>
        <w:t xml:space="preserve">ый этап </w:t>
      </w: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олимпиады по технологии и назначении сопровождающего лица; </w:t>
      </w:r>
    </w:p>
    <w:p w:rsidR="008F3E73" w:rsidRPr="00F20AF4" w:rsidRDefault="008F3E73" w:rsidP="00962A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>– справка, выданная участнику образовательной организацией;</w:t>
      </w:r>
    </w:p>
    <w:p w:rsidR="008F3E73" w:rsidRPr="00F20AF4" w:rsidRDefault="008F3E73" w:rsidP="00962A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 – командировочное удостоверение сопровождающего лица; </w:t>
      </w:r>
    </w:p>
    <w:p w:rsidR="008F3E73" w:rsidRPr="00F20AF4" w:rsidRDefault="008F3E73" w:rsidP="00962A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– паспорт или свидетельство о рождении </w:t>
      </w:r>
      <w:proofErr w:type="gramStart"/>
      <w:r w:rsidRPr="00F20AF4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F20A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3E73" w:rsidRPr="00F20AF4" w:rsidRDefault="008F3E73" w:rsidP="00962AA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8"/>
          <w:szCs w:val="28"/>
        </w:rPr>
        <w:t xml:space="preserve"> – медицинская справка с отметкой врача о допуске к участию в олимпиаде (особое внимание следует обратить на справки участников с ОВЗ).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E73" w:rsidRPr="00F20AF4" w:rsidRDefault="00CC3D1D" w:rsidP="00962AA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 регистрации в</w:t>
      </w:r>
      <w:r w:rsidR="008F3E73" w:rsidRPr="00F20AF4">
        <w:rPr>
          <w:rFonts w:ascii="Times New Roman" w:eastAsia="Calibri" w:hAnsi="Times New Roman" w:cs="Times New Roman"/>
          <w:b/>
          <w:sz w:val="28"/>
          <w:szCs w:val="28"/>
        </w:rPr>
        <w:t xml:space="preserve">сем участникам олимпиады </w:t>
      </w:r>
      <w:r w:rsidR="00962AAB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 будет </w:t>
      </w:r>
      <w:r w:rsidR="008F3E73" w:rsidRPr="00F20AF4">
        <w:rPr>
          <w:rFonts w:ascii="Times New Roman" w:eastAsia="Calibri" w:hAnsi="Times New Roman" w:cs="Times New Roman"/>
          <w:b/>
          <w:sz w:val="28"/>
          <w:szCs w:val="28"/>
        </w:rPr>
        <w:t>сдать пояснительные записки к проекту</w:t>
      </w:r>
      <w:r w:rsidR="008F3E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F3E73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Pr="00F20AF4" w:rsidRDefault="00CC3D1D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D1D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Инструктивно-методическое письмо </w:t>
      </w:r>
    </w:p>
    <w:p w:rsidR="00CC3D1D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t xml:space="preserve">с рекомендациями по </w:t>
      </w:r>
      <w:proofErr w:type="gramStart"/>
      <w:r w:rsidRPr="00F20AF4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материально-техническому</w:t>
      </w:r>
      <w:proofErr w:type="gramEnd"/>
      <w:r w:rsidRPr="00F20A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3E73" w:rsidRPr="00F20AF4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t>сопровождению участников Олимпиады.</w:t>
      </w:r>
    </w:p>
    <w:p w:rsidR="008F3E73" w:rsidRPr="00F20AF4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t>Участникам номинация «Техника и техническое творчество»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E73" w:rsidRPr="00B57FAB" w:rsidRDefault="008F3E73" w:rsidP="008F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>Для выполнения</w:t>
      </w: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AF4">
        <w:rPr>
          <w:rFonts w:ascii="Times New Roman" w:eastAsia="Calibri" w:hAnsi="Times New Roman" w:cs="Times New Roman"/>
          <w:b/>
          <w:sz w:val="24"/>
          <w:szCs w:val="24"/>
        </w:rPr>
        <w:t>теоретического задания</w:t>
      </w: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всем юношам необходимо иметь калькулятор, ручку, слесарную линейку длиной 300 </w:t>
      </w:r>
      <w:r>
        <w:rPr>
          <w:rFonts w:ascii="Times New Roman" w:eastAsia="Calibri" w:hAnsi="Times New Roman" w:cs="Times New Roman"/>
          <w:sz w:val="24"/>
          <w:szCs w:val="24"/>
        </w:rPr>
        <w:t>мм, карандаш, циркуль, ластик</w:t>
      </w:r>
      <w:r w:rsidRPr="00B57FAB">
        <w:rPr>
          <w:rFonts w:ascii="Times New Roman" w:eastAsia="Calibri" w:hAnsi="Times New Roman" w:cs="Times New Roman"/>
          <w:sz w:val="24"/>
          <w:szCs w:val="24"/>
        </w:rPr>
        <w:t>,</w:t>
      </w:r>
      <w:r w:rsidRPr="00B5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елевую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капиллярную ручку </w:t>
      </w:r>
      <w:r w:rsidRPr="00B57FAB">
        <w:rPr>
          <w:rFonts w:ascii="Times New Roman" w:hAnsi="Times New Roman" w:cs="Times New Roman"/>
          <w:sz w:val="24"/>
          <w:szCs w:val="24"/>
        </w:rPr>
        <w:t>с чернилами синего цвета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>Для выполнения практического задания иметь с собой рабочую форму, а также: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>каждому участнику (мальчики) 9-11 классов</w:t>
      </w: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AF4">
        <w:rPr>
          <w:rFonts w:ascii="Times New Roman" w:eastAsia="Calibri" w:hAnsi="Times New Roman" w:cs="Times New Roman"/>
          <w:b/>
          <w:sz w:val="24"/>
          <w:szCs w:val="24"/>
        </w:rPr>
        <w:t>(ручная деревообработка);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планшетку для черчения;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линейка слесарная 300 мм;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столярный угольник;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карандаш, ластик;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циркуль;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- шило; 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кернер;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-молоток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столярную мелкозубую ножовку;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ручной лобзик с набором пил</w:t>
      </w:r>
      <w:r w:rsidR="00CC3D1D">
        <w:rPr>
          <w:rFonts w:ascii="Times New Roman" w:eastAsia="Calibri" w:hAnsi="Times New Roman" w:cs="Times New Roman"/>
          <w:sz w:val="24"/>
          <w:szCs w:val="24"/>
        </w:rPr>
        <w:t xml:space="preserve">ок, ключом с подставкой </w:t>
      </w:r>
      <w:r w:rsidRPr="00F20AF4">
        <w:rPr>
          <w:rFonts w:ascii="Times New Roman" w:eastAsia="Calibri" w:hAnsi="Times New Roman" w:cs="Times New Roman"/>
          <w:sz w:val="24"/>
          <w:szCs w:val="24"/>
        </w:rPr>
        <w:t>для выпиливания лобзиком;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шлифовальные шкурки средней зернистости на тканевой основе;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- полукруглые  и круглые </w:t>
      </w:r>
      <w:proofErr w:type="spellStart"/>
      <w:r w:rsidRPr="00F20AF4">
        <w:rPr>
          <w:rFonts w:ascii="Times New Roman" w:eastAsia="Calibri" w:hAnsi="Times New Roman" w:cs="Times New Roman"/>
          <w:sz w:val="24"/>
          <w:szCs w:val="24"/>
        </w:rPr>
        <w:t>драчевые</w:t>
      </w:r>
      <w:proofErr w:type="spellEnd"/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напильники;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набор надфилей;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F20AF4">
        <w:rPr>
          <w:rFonts w:ascii="Times New Roman" w:eastAsia="Calibri" w:hAnsi="Times New Roman" w:cs="Times New Roman"/>
          <w:sz w:val="24"/>
          <w:szCs w:val="24"/>
        </w:rPr>
        <w:t>электровыжигатель</w:t>
      </w:r>
      <w:proofErr w:type="spellEnd"/>
      <w:r w:rsidRPr="00F20A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щётка – смётка;</w:t>
      </w:r>
    </w:p>
    <w:p w:rsidR="008F3E73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защитные очки.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>Для мальчиков 9-11 классов (ручная металлообработка)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20AF4">
        <w:rPr>
          <w:rFonts w:ascii="Times New Roman" w:eastAsia="Calibri" w:hAnsi="Times New Roman" w:cs="Times New Roman"/>
          <w:sz w:val="24"/>
          <w:szCs w:val="24"/>
        </w:rPr>
        <w:t>линейка слесарная 300 мм,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слесарный угольник;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чертилка, кернер;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зубило;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слесарная ножовка (с запасным полотном)4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0AF4">
        <w:rPr>
          <w:rFonts w:ascii="Times New Roman" w:eastAsia="Calibri" w:hAnsi="Times New Roman" w:cs="Times New Roman"/>
          <w:sz w:val="24"/>
          <w:szCs w:val="24"/>
        </w:rPr>
        <w:t>- шлифовальные шкурки средней зернистости на тканевой основе;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20AF4">
        <w:rPr>
          <w:rFonts w:ascii="Times New Roman" w:eastAsia="Calibri" w:hAnsi="Times New Roman" w:cs="Times New Roman"/>
          <w:sz w:val="24"/>
          <w:szCs w:val="24"/>
        </w:rPr>
        <w:t>драчевые</w:t>
      </w:r>
      <w:proofErr w:type="spellEnd"/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и личные напильники;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набор надфилей;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защитные очки;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щётка – смётка.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D1D" w:rsidRDefault="00CC3D1D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E73" w:rsidRPr="00C91446" w:rsidRDefault="008F3E73" w:rsidP="008F3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Участникам номинации «Культура дома и декоративно-прикладное творчество»</w:t>
      </w:r>
    </w:p>
    <w:p w:rsidR="008F3E73" w:rsidRPr="00AE4833" w:rsidRDefault="008F3E73" w:rsidP="008F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 xml:space="preserve">Для выполнения теоретического задания </w:t>
      </w: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необходимо иметь ручку, калькулятор для расчетов задач, простой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заострённый </w:t>
      </w:r>
      <w:r w:rsidRPr="00F20AF4">
        <w:rPr>
          <w:rFonts w:ascii="Times New Roman" w:eastAsia="Calibri" w:hAnsi="Times New Roman" w:cs="Times New Roman"/>
          <w:sz w:val="24"/>
          <w:szCs w:val="24"/>
        </w:rPr>
        <w:t>карандаш для выполнения эскизов, ластик</w:t>
      </w:r>
      <w:r w:rsidRPr="00F20AF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20AF4">
        <w:rPr>
          <w:rFonts w:ascii="Times New Roman" w:eastAsia="Calibri" w:hAnsi="Times New Roman" w:cs="Times New Roman"/>
          <w:sz w:val="24"/>
          <w:szCs w:val="24"/>
        </w:rPr>
        <w:t>линейка закройщика, циркуль, клей, ножницы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1446">
        <w:rPr>
          <w:rFonts w:ascii="Times New Roman" w:eastAsia="Calibri" w:hAnsi="Times New Roman" w:cs="Times New Roman"/>
          <w:b/>
          <w:sz w:val="24"/>
          <w:szCs w:val="24"/>
        </w:rPr>
        <w:t>приспособление для выворачивания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7FA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елевую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капиллярную ручку </w:t>
      </w:r>
      <w:r w:rsidRPr="00B57FAB">
        <w:rPr>
          <w:rFonts w:ascii="Times New Roman" w:hAnsi="Times New Roman" w:cs="Times New Roman"/>
          <w:sz w:val="24"/>
          <w:szCs w:val="24"/>
        </w:rPr>
        <w:t>с чернилами синего</w:t>
      </w:r>
      <w:r>
        <w:rPr>
          <w:rFonts w:ascii="Times New Roman" w:hAnsi="Times New Roman" w:cs="Times New Roman"/>
          <w:sz w:val="24"/>
          <w:szCs w:val="24"/>
        </w:rPr>
        <w:t>, черного</w:t>
      </w:r>
      <w:r w:rsidRPr="00B57FAB">
        <w:rPr>
          <w:rFonts w:ascii="Times New Roman" w:hAnsi="Times New Roman" w:cs="Times New Roman"/>
          <w:sz w:val="24"/>
          <w:szCs w:val="24"/>
        </w:rPr>
        <w:t xml:space="preserve"> цвета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0AF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Участницам при выполнении практической работы по обработке швейных изделий  необходимо иметь </w:t>
      </w:r>
      <w:r w:rsidRPr="006E6E80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свою бытовую швейную электрическую машину.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Девочкам 9-11-х классов иметь рабочую форму, а также коробочку с личным инструментом: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ножницы;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иглы ручные;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напёрсток;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портновский мел;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масштабная линейка;</w:t>
      </w:r>
    </w:p>
    <w:p w:rsidR="008F3E73" w:rsidRPr="00F20AF4" w:rsidRDefault="00CC3D1D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булавки швейные (</w:t>
      </w:r>
      <w:r w:rsidR="008F3E73" w:rsidRPr="00F20AF4">
        <w:rPr>
          <w:rFonts w:ascii="Times New Roman" w:eastAsia="Calibri" w:hAnsi="Times New Roman" w:cs="Times New Roman"/>
          <w:sz w:val="24"/>
          <w:szCs w:val="24"/>
        </w:rPr>
        <w:t xml:space="preserve">не менее 15 </w:t>
      </w:r>
      <w:proofErr w:type="spellStart"/>
      <w:proofErr w:type="gramStart"/>
      <w:r w:rsidR="008F3E73" w:rsidRPr="00F20AF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8F3E73" w:rsidRPr="00F20AF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игольница;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</w:t>
      </w:r>
      <w:r w:rsidR="00CC3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AF4">
        <w:rPr>
          <w:rFonts w:ascii="Times New Roman" w:eastAsia="Calibri" w:hAnsi="Times New Roman" w:cs="Times New Roman"/>
          <w:sz w:val="24"/>
          <w:szCs w:val="24"/>
        </w:rPr>
        <w:t>распарыватель</w:t>
      </w:r>
      <w:proofErr w:type="spellEnd"/>
      <w:r w:rsidRPr="00F20A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наперсток;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сантиметровая лента;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простой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заострённый </w:t>
      </w:r>
      <w:r w:rsidRPr="00F20AF4">
        <w:rPr>
          <w:rFonts w:ascii="Times New Roman" w:eastAsia="Calibri" w:hAnsi="Times New Roman" w:cs="Times New Roman"/>
          <w:sz w:val="24"/>
          <w:szCs w:val="24"/>
        </w:rPr>
        <w:t xml:space="preserve"> карандаш.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0AF4">
        <w:rPr>
          <w:rFonts w:ascii="Times New Roman" w:eastAsia="Calibri" w:hAnsi="Times New Roman" w:cs="Times New Roman"/>
          <w:b/>
          <w:sz w:val="24"/>
          <w:szCs w:val="24"/>
        </w:rPr>
        <w:t>Для практической работы по моделированию иметь: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чертежные инструменты;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ластик;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масштабную линейку длиной не менее 25 см.;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ножницы;</w:t>
      </w:r>
    </w:p>
    <w:p w:rsidR="00CC3D1D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AF4">
        <w:rPr>
          <w:rFonts w:ascii="Times New Roman" w:eastAsia="Calibri" w:hAnsi="Times New Roman" w:cs="Times New Roman"/>
          <w:sz w:val="24"/>
          <w:szCs w:val="24"/>
        </w:rPr>
        <w:t>- клей карандаш.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Pr="00F20AF4" w:rsidRDefault="008F3E73" w:rsidP="008F3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E73" w:rsidRDefault="008F3E73" w:rsidP="008F3E73"/>
    <w:p w:rsidR="0066743A" w:rsidRDefault="0066743A">
      <w:bookmarkStart w:id="0" w:name="_GoBack"/>
      <w:bookmarkEnd w:id="0"/>
    </w:p>
    <w:sectPr w:rsidR="0066743A" w:rsidSect="00BD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332"/>
    <w:multiLevelType w:val="hybridMultilevel"/>
    <w:tmpl w:val="85D4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DB"/>
    <w:rsid w:val="0066743A"/>
    <w:rsid w:val="006E6E80"/>
    <w:rsid w:val="008F3E73"/>
    <w:rsid w:val="00962AAB"/>
    <w:rsid w:val="00BD2357"/>
    <w:rsid w:val="00CC3D1D"/>
    <w:rsid w:val="00DB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2022-02-03T09:27:00Z</dcterms:created>
  <dcterms:modified xsi:type="dcterms:W3CDTF">2022-02-07T09:10:00Z</dcterms:modified>
</cp:coreProperties>
</file>